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0461B" w14:textId="77777777" w:rsidR="004757DC" w:rsidRPr="00522A43" w:rsidRDefault="00D44FEF" w:rsidP="0004496E">
      <w:pPr>
        <w:pStyle w:val="IJMCSTitleText20pt"/>
        <w:rPr>
          <w:rFonts w:asciiTheme="minorHAnsi" w:hAnsiTheme="minorHAnsi"/>
          <w:b/>
          <w:sz w:val="32"/>
          <w:szCs w:val="32"/>
        </w:rPr>
      </w:pPr>
      <w:r w:rsidRPr="00522A43">
        <w:rPr>
          <w:rFonts w:asciiTheme="minorHAnsi" w:hAnsiTheme="minorHAnsi"/>
          <w:b/>
          <w:sz w:val="32"/>
          <w:szCs w:val="32"/>
        </w:rPr>
        <w:t xml:space="preserve">TITLE OF PAPERS FOR IJCRCST MANUSCRIPT SUBMISSION </w:t>
      </w:r>
    </w:p>
    <w:p w14:paraId="6FDE43AF" w14:textId="77777777" w:rsidR="009303D9" w:rsidRDefault="009303D9" w:rsidP="00D27908">
      <w:pPr>
        <w:pStyle w:val="Author"/>
        <w:spacing w:before="0" w:after="0"/>
      </w:pPr>
    </w:p>
    <w:p w14:paraId="3CD79486" w14:textId="77777777" w:rsidR="004757DC" w:rsidRPr="005B520E" w:rsidRDefault="004757DC" w:rsidP="004757DC">
      <w:pPr>
        <w:pStyle w:val="Author"/>
        <w:spacing w:before="0" w:after="0"/>
        <w:jc w:val="both"/>
        <w:sectPr w:rsidR="004757DC" w:rsidRPr="005B520E" w:rsidSect="004E6DE4">
          <w:headerReference w:type="even" r:id="rId7"/>
          <w:headerReference w:type="default" r:id="rId8"/>
          <w:footerReference w:type="even" r:id="rId9"/>
          <w:footerReference w:type="default" r:id="rId10"/>
          <w:headerReference w:type="first" r:id="rId11"/>
          <w:footerReference w:type="first" r:id="rId12"/>
          <w:pgSz w:w="11909" w:h="16834" w:code="9"/>
          <w:pgMar w:top="1080" w:right="720" w:bottom="1080" w:left="720" w:header="720" w:footer="720" w:gutter="0"/>
          <w:cols w:space="720"/>
          <w:docGrid w:linePitch="360"/>
        </w:sectPr>
      </w:pPr>
    </w:p>
    <w:p w14:paraId="3569AD93" w14:textId="77777777" w:rsidR="009303D9" w:rsidRPr="00522A43" w:rsidRDefault="00C20364" w:rsidP="00B51779">
      <w:pPr>
        <w:pStyle w:val="IJMCSAuthor"/>
        <w:rPr>
          <w:rFonts w:asciiTheme="minorHAnsi" w:hAnsiTheme="minorHAnsi" w:cs="Arial"/>
        </w:rPr>
      </w:pPr>
      <w:r w:rsidRPr="00522A43">
        <w:rPr>
          <w:rFonts w:asciiTheme="minorHAnsi" w:hAnsiTheme="minorHAnsi" w:cs="Arial"/>
        </w:rPr>
        <w:t>Author</w:t>
      </w:r>
      <w:r w:rsidR="00A5031F" w:rsidRPr="00522A43">
        <w:rPr>
          <w:rFonts w:asciiTheme="minorHAnsi" w:hAnsiTheme="minorHAnsi" w:cs="Arial"/>
        </w:rPr>
        <w:t>’</w:t>
      </w:r>
      <w:r w:rsidRPr="00522A43">
        <w:rPr>
          <w:rFonts w:asciiTheme="minorHAnsi" w:hAnsiTheme="minorHAnsi" w:cs="Arial"/>
        </w:rPr>
        <w:t>s Name1</w:t>
      </w:r>
      <w:r w:rsidRPr="00522A43">
        <w:rPr>
          <w:rFonts w:asciiTheme="minorHAnsi" w:hAnsiTheme="minorHAnsi" w:cs="Arial"/>
          <w:vertAlign w:val="superscript"/>
        </w:rPr>
        <w:t>st</w:t>
      </w:r>
      <w:r w:rsidRPr="00522A43">
        <w:rPr>
          <w:rFonts w:asciiTheme="minorHAnsi" w:hAnsiTheme="minorHAnsi" w:cs="Arial"/>
        </w:rPr>
        <w:t xml:space="preserve"> </w:t>
      </w:r>
    </w:p>
    <w:p w14:paraId="3234B286" w14:textId="77777777" w:rsidR="00522A43" w:rsidRDefault="00522A43" w:rsidP="00522A43">
      <w:pPr>
        <w:pStyle w:val="IJMCSAffiliation"/>
        <w:rPr>
          <w:rFonts w:asciiTheme="minorHAnsi" w:hAnsiTheme="minorHAnsi" w:cs="Arial"/>
        </w:rPr>
      </w:pPr>
      <w:r>
        <w:rPr>
          <w:rFonts w:asciiTheme="minorHAnsi" w:hAnsiTheme="minorHAnsi" w:cs="Arial"/>
        </w:rPr>
        <w:t>Designation,</w:t>
      </w:r>
    </w:p>
    <w:p w14:paraId="2AB19B84" w14:textId="77777777" w:rsidR="009303D9" w:rsidRPr="00522A43" w:rsidRDefault="006129AC" w:rsidP="00CD5EC4">
      <w:pPr>
        <w:pStyle w:val="IJMCSAffiliation"/>
        <w:rPr>
          <w:rFonts w:asciiTheme="minorHAnsi" w:hAnsiTheme="minorHAnsi" w:cs="Arial"/>
        </w:rPr>
      </w:pPr>
      <w:r w:rsidRPr="00522A43">
        <w:rPr>
          <w:rFonts w:asciiTheme="minorHAnsi" w:hAnsiTheme="minorHAnsi" w:cs="Arial"/>
        </w:rPr>
        <w:t>Department</w:t>
      </w:r>
      <w:r w:rsidR="009303D9" w:rsidRPr="00522A43">
        <w:rPr>
          <w:rFonts w:asciiTheme="minorHAnsi" w:hAnsiTheme="minorHAnsi" w:cs="Arial"/>
        </w:rPr>
        <w:t xml:space="preserve"> name of organization</w:t>
      </w:r>
      <w:r w:rsidR="00114263">
        <w:rPr>
          <w:rFonts w:asciiTheme="minorHAnsi" w:hAnsiTheme="minorHAnsi" w:cs="Arial"/>
        </w:rPr>
        <w:t>,</w:t>
      </w:r>
    </w:p>
    <w:p w14:paraId="7AA7F2D0" w14:textId="77777777" w:rsidR="009303D9" w:rsidRPr="00522A43" w:rsidRDefault="006129AC" w:rsidP="00522A43">
      <w:pPr>
        <w:pStyle w:val="IJMCSOrganization"/>
        <w:rPr>
          <w:rFonts w:asciiTheme="minorHAnsi" w:hAnsiTheme="minorHAnsi" w:cs="Arial"/>
        </w:rPr>
      </w:pPr>
      <w:r w:rsidRPr="00522A43">
        <w:rPr>
          <w:rFonts w:asciiTheme="minorHAnsi" w:hAnsiTheme="minorHAnsi" w:cs="Arial"/>
        </w:rPr>
        <w:t>N</w:t>
      </w:r>
      <w:r w:rsidR="009303D9" w:rsidRPr="00522A43">
        <w:rPr>
          <w:rFonts w:asciiTheme="minorHAnsi" w:hAnsiTheme="minorHAnsi" w:cs="Arial"/>
        </w:rPr>
        <w:t>ame of organization</w:t>
      </w:r>
      <w:r w:rsidR="00522A43">
        <w:rPr>
          <w:rFonts w:asciiTheme="minorHAnsi" w:hAnsiTheme="minorHAnsi" w:cs="Arial"/>
        </w:rPr>
        <w:t xml:space="preserve">, </w:t>
      </w:r>
      <w:r w:rsidR="009303D9" w:rsidRPr="00522A43">
        <w:rPr>
          <w:rFonts w:asciiTheme="minorHAnsi" w:hAnsiTheme="minorHAnsi" w:cs="Arial"/>
        </w:rPr>
        <w:t>City, Country</w:t>
      </w:r>
    </w:p>
    <w:p w14:paraId="181B09EE" w14:textId="77777777" w:rsidR="009303D9" w:rsidRPr="00522A43" w:rsidRDefault="00C20364" w:rsidP="00CD5EC4">
      <w:pPr>
        <w:pStyle w:val="IJMCSE-Mail"/>
        <w:rPr>
          <w:rFonts w:asciiTheme="minorHAnsi" w:hAnsiTheme="minorHAnsi" w:cs="Arial"/>
        </w:rPr>
      </w:pPr>
      <w:r w:rsidRPr="00522A43">
        <w:rPr>
          <w:rFonts w:asciiTheme="minorHAnsi" w:hAnsiTheme="minorHAnsi" w:cs="Arial"/>
        </w:rPr>
        <w:t>E-mail</w:t>
      </w:r>
      <w:r w:rsidR="006B5E76" w:rsidRPr="00522A43">
        <w:rPr>
          <w:rFonts w:asciiTheme="minorHAnsi" w:hAnsiTheme="minorHAnsi" w:cs="Arial"/>
        </w:rPr>
        <w:t xml:space="preserve">: </w:t>
      </w:r>
      <w:r w:rsidR="006A7F7A" w:rsidRPr="00522A43">
        <w:rPr>
          <w:rFonts w:asciiTheme="minorHAnsi" w:hAnsiTheme="minorHAnsi" w:cs="Arial"/>
        </w:rPr>
        <w:t>name</w:t>
      </w:r>
      <w:r w:rsidR="006B5E76" w:rsidRPr="00522A43">
        <w:rPr>
          <w:rFonts w:asciiTheme="minorHAnsi" w:hAnsiTheme="minorHAnsi" w:cs="Arial"/>
        </w:rPr>
        <w:t>@xyz.com</w:t>
      </w:r>
    </w:p>
    <w:p w14:paraId="6058A662" w14:textId="77777777" w:rsidR="00522A43" w:rsidRDefault="00522A43" w:rsidP="00522A43">
      <w:pPr>
        <w:pStyle w:val="IJMCSAuthor"/>
        <w:ind w:left="720" w:firstLine="720"/>
        <w:rPr>
          <w:rFonts w:asciiTheme="minorHAnsi" w:hAnsiTheme="minorHAnsi" w:cs="Arial"/>
        </w:rPr>
      </w:pPr>
    </w:p>
    <w:p w14:paraId="43F3DCE9" w14:textId="77777777" w:rsidR="009303D9" w:rsidRDefault="00522A43" w:rsidP="00522A43">
      <w:pPr>
        <w:pStyle w:val="IJMCSAuthor"/>
        <w:ind w:left="720" w:firstLine="720"/>
        <w:jc w:val="both"/>
        <w:rPr>
          <w:rFonts w:asciiTheme="minorHAnsi" w:hAnsiTheme="minorHAnsi" w:cs="Arial"/>
        </w:rPr>
      </w:pPr>
      <w:r>
        <w:rPr>
          <w:rFonts w:asciiTheme="minorHAnsi" w:hAnsiTheme="minorHAnsi" w:cs="Arial"/>
        </w:rPr>
        <w:t xml:space="preserve">       </w:t>
      </w:r>
      <w:r w:rsidR="009303D9" w:rsidRPr="00522A43">
        <w:rPr>
          <w:rFonts w:asciiTheme="minorHAnsi" w:hAnsiTheme="minorHAnsi" w:cs="Arial"/>
        </w:rPr>
        <w:t>Author</w:t>
      </w:r>
      <w:r w:rsidR="00A5031F" w:rsidRPr="00522A43">
        <w:rPr>
          <w:rFonts w:asciiTheme="minorHAnsi" w:hAnsiTheme="minorHAnsi" w:cs="Arial"/>
        </w:rPr>
        <w:t>’</w:t>
      </w:r>
      <w:r w:rsidR="009303D9" w:rsidRPr="00522A43">
        <w:rPr>
          <w:rFonts w:asciiTheme="minorHAnsi" w:hAnsiTheme="minorHAnsi" w:cs="Arial"/>
        </w:rPr>
        <w:t>s Na</w:t>
      </w:r>
      <w:r w:rsidR="009A4C42" w:rsidRPr="00522A43">
        <w:rPr>
          <w:rFonts w:asciiTheme="minorHAnsi" w:hAnsiTheme="minorHAnsi" w:cs="Arial"/>
        </w:rPr>
        <w:t>me2</w:t>
      </w:r>
      <w:r w:rsidR="009A4C42" w:rsidRPr="00522A43">
        <w:rPr>
          <w:rFonts w:asciiTheme="minorHAnsi" w:hAnsiTheme="minorHAnsi" w:cs="Arial"/>
          <w:vertAlign w:val="superscript"/>
        </w:rPr>
        <w:t>nd</w:t>
      </w:r>
    </w:p>
    <w:p w14:paraId="7D6EB247" w14:textId="77777777" w:rsidR="00522A43" w:rsidRDefault="00522A43" w:rsidP="00522A43">
      <w:pPr>
        <w:pStyle w:val="IJMCSAffiliation"/>
        <w:rPr>
          <w:rFonts w:asciiTheme="minorHAnsi" w:hAnsiTheme="minorHAnsi" w:cs="Arial"/>
        </w:rPr>
      </w:pPr>
      <w:r>
        <w:rPr>
          <w:rFonts w:asciiTheme="minorHAnsi" w:hAnsiTheme="minorHAnsi" w:cs="Arial"/>
        </w:rPr>
        <w:t>Designation,</w:t>
      </w:r>
    </w:p>
    <w:p w14:paraId="1ABA539E" w14:textId="77777777" w:rsidR="009303D9" w:rsidRPr="00522A43" w:rsidRDefault="00C20364" w:rsidP="00CD5EC4">
      <w:pPr>
        <w:pStyle w:val="IJMCSAffiliation"/>
        <w:rPr>
          <w:rFonts w:asciiTheme="minorHAnsi" w:hAnsiTheme="minorHAnsi" w:cs="Arial"/>
        </w:rPr>
      </w:pPr>
      <w:r w:rsidRPr="00522A43">
        <w:rPr>
          <w:rFonts w:asciiTheme="minorHAnsi" w:hAnsiTheme="minorHAnsi" w:cs="Arial"/>
        </w:rPr>
        <w:t>Department</w:t>
      </w:r>
      <w:r w:rsidR="009303D9" w:rsidRPr="00522A43">
        <w:rPr>
          <w:rFonts w:asciiTheme="minorHAnsi" w:hAnsiTheme="minorHAnsi" w:cs="Arial"/>
        </w:rPr>
        <w:t xml:space="preserve"> name of organization</w:t>
      </w:r>
      <w:r w:rsidR="00114263">
        <w:rPr>
          <w:rFonts w:asciiTheme="minorHAnsi" w:hAnsiTheme="minorHAnsi" w:cs="Arial"/>
        </w:rPr>
        <w:t>,</w:t>
      </w:r>
    </w:p>
    <w:p w14:paraId="792697C1" w14:textId="77777777" w:rsidR="009303D9" w:rsidRPr="00522A43" w:rsidRDefault="006129AC" w:rsidP="00522A43">
      <w:pPr>
        <w:pStyle w:val="IJMCSOrganization"/>
        <w:rPr>
          <w:rFonts w:asciiTheme="minorHAnsi" w:hAnsiTheme="minorHAnsi" w:cs="Arial"/>
        </w:rPr>
      </w:pPr>
      <w:r w:rsidRPr="00522A43">
        <w:rPr>
          <w:rFonts w:asciiTheme="minorHAnsi" w:hAnsiTheme="minorHAnsi" w:cs="Arial"/>
        </w:rPr>
        <w:t>N</w:t>
      </w:r>
      <w:r w:rsidR="009303D9" w:rsidRPr="00522A43">
        <w:rPr>
          <w:rFonts w:asciiTheme="minorHAnsi" w:hAnsiTheme="minorHAnsi" w:cs="Arial"/>
        </w:rPr>
        <w:t>ame of organization</w:t>
      </w:r>
      <w:r w:rsidR="00522A43">
        <w:rPr>
          <w:rFonts w:asciiTheme="minorHAnsi" w:hAnsiTheme="minorHAnsi" w:cs="Arial"/>
        </w:rPr>
        <w:t xml:space="preserve">, </w:t>
      </w:r>
      <w:r w:rsidR="009303D9" w:rsidRPr="00522A43">
        <w:rPr>
          <w:rFonts w:asciiTheme="minorHAnsi" w:hAnsiTheme="minorHAnsi" w:cs="Arial"/>
        </w:rPr>
        <w:t>City, Country</w:t>
      </w:r>
    </w:p>
    <w:p w14:paraId="5898D2A1" w14:textId="77777777" w:rsidR="009303D9" w:rsidRPr="00522A43" w:rsidRDefault="00C20364" w:rsidP="00CD5EC4">
      <w:pPr>
        <w:pStyle w:val="IJMCSE-Mail"/>
        <w:rPr>
          <w:rFonts w:asciiTheme="minorHAnsi" w:hAnsiTheme="minorHAnsi" w:cs="Arial"/>
        </w:rPr>
        <w:sectPr w:rsidR="009303D9" w:rsidRPr="00522A43" w:rsidSect="00474C3A">
          <w:type w:val="continuous"/>
          <w:pgSz w:w="11909" w:h="16834" w:code="9"/>
          <w:pgMar w:top="1080" w:right="720" w:bottom="1080" w:left="720" w:header="720" w:footer="720" w:gutter="0"/>
          <w:cols w:num="2" w:space="720" w:equalWidth="0">
            <w:col w:w="4874" w:space="720"/>
            <w:col w:w="4874"/>
          </w:cols>
          <w:docGrid w:linePitch="360"/>
        </w:sectPr>
      </w:pPr>
      <w:r w:rsidRPr="00522A43">
        <w:rPr>
          <w:rFonts w:asciiTheme="minorHAnsi" w:hAnsiTheme="minorHAnsi" w:cs="Arial"/>
        </w:rPr>
        <w:t>E-mail</w:t>
      </w:r>
      <w:r w:rsidR="006B5E76" w:rsidRPr="00522A43">
        <w:rPr>
          <w:rFonts w:asciiTheme="minorHAnsi" w:hAnsiTheme="minorHAnsi" w:cs="Arial"/>
        </w:rPr>
        <w:t xml:space="preserve">: </w:t>
      </w:r>
      <w:r w:rsidR="006A7F7A" w:rsidRPr="00522A43">
        <w:rPr>
          <w:rFonts w:asciiTheme="minorHAnsi" w:hAnsiTheme="minorHAnsi" w:cs="Arial"/>
        </w:rPr>
        <w:t>name</w:t>
      </w:r>
      <w:r w:rsidR="006B5E76" w:rsidRPr="00522A43">
        <w:rPr>
          <w:rFonts w:asciiTheme="minorHAnsi" w:hAnsiTheme="minorHAnsi" w:cs="Arial"/>
        </w:rPr>
        <w:t>@xyz.com</w:t>
      </w:r>
    </w:p>
    <w:p w14:paraId="79D54CB7" w14:textId="77777777" w:rsidR="009303D9" w:rsidRPr="00522A43" w:rsidRDefault="009303D9" w:rsidP="00D27908">
      <w:pPr>
        <w:pStyle w:val="Affiliation"/>
        <w:rPr>
          <w:rFonts w:asciiTheme="minorHAnsi" w:hAnsiTheme="minorHAnsi" w:cs="Arial"/>
        </w:rPr>
      </w:pPr>
    </w:p>
    <w:p w14:paraId="06ED0DB5" w14:textId="77777777" w:rsidR="00764CBA" w:rsidRDefault="00C20364" w:rsidP="00B51779">
      <w:pPr>
        <w:pStyle w:val="IJMCSAuthor"/>
        <w:rPr>
          <w:rFonts w:asciiTheme="minorHAnsi" w:hAnsiTheme="minorHAnsi" w:cs="Arial"/>
        </w:rPr>
      </w:pPr>
      <w:r w:rsidRPr="00522A43">
        <w:rPr>
          <w:rFonts w:asciiTheme="minorHAnsi" w:hAnsiTheme="minorHAnsi" w:cs="Arial"/>
        </w:rPr>
        <w:t>Author</w:t>
      </w:r>
      <w:r w:rsidR="00A5031F" w:rsidRPr="00522A43">
        <w:rPr>
          <w:rFonts w:asciiTheme="minorHAnsi" w:hAnsiTheme="minorHAnsi" w:cs="Arial"/>
        </w:rPr>
        <w:t>’</w:t>
      </w:r>
      <w:r w:rsidR="009A4C42" w:rsidRPr="00522A43">
        <w:rPr>
          <w:rFonts w:asciiTheme="minorHAnsi" w:hAnsiTheme="minorHAnsi" w:cs="Arial"/>
        </w:rPr>
        <w:t>s Name3</w:t>
      </w:r>
      <w:r w:rsidR="009A4C42" w:rsidRPr="00522A43">
        <w:rPr>
          <w:rFonts w:asciiTheme="minorHAnsi" w:hAnsiTheme="minorHAnsi" w:cs="Arial"/>
          <w:vertAlign w:val="superscript"/>
        </w:rPr>
        <w:t>rd</w:t>
      </w:r>
      <w:r w:rsidR="009A4C42" w:rsidRPr="00522A43">
        <w:rPr>
          <w:rFonts w:asciiTheme="minorHAnsi" w:hAnsiTheme="minorHAnsi" w:cs="Arial"/>
        </w:rPr>
        <w:t xml:space="preserve"> </w:t>
      </w:r>
      <w:r w:rsidRPr="00522A43">
        <w:rPr>
          <w:rFonts w:asciiTheme="minorHAnsi" w:hAnsiTheme="minorHAnsi" w:cs="Arial"/>
        </w:rPr>
        <w:t xml:space="preserve"> </w:t>
      </w:r>
    </w:p>
    <w:p w14:paraId="4F338ABB" w14:textId="77777777" w:rsidR="00522A43" w:rsidRDefault="00522A43" w:rsidP="00522A43">
      <w:pPr>
        <w:pStyle w:val="IJMCSAffiliation"/>
        <w:rPr>
          <w:rFonts w:asciiTheme="minorHAnsi" w:hAnsiTheme="minorHAnsi" w:cs="Arial"/>
        </w:rPr>
      </w:pPr>
      <w:r>
        <w:rPr>
          <w:rFonts w:asciiTheme="minorHAnsi" w:hAnsiTheme="minorHAnsi" w:cs="Arial"/>
        </w:rPr>
        <w:t>Designation,</w:t>
      </w:r>
    </w:p>
    <w:p w14:paraId="075E07B2" w14:textId="77777777" w:rsidR="00764CBA" w:rsidRPr="00522A43" w:rsidRDefault="006129AC" w:rsidP="00CD5EC4">
      <w:pPr>
        <w:pStyle w:val="IJMCSAffiliation"/>
        <w:rPr>
          <w:rFonts w:asciiTheme="minorHAnsi" w:hAnsiTheme="minorHAnsi" w:cs="Arial"/>
        </w:rPr>
      </w:pPr>
      <w:r w:rsidRPr="00522A43">
        <w:rPr>
          <w:rFonts w:asciiTheme="minorHAnsi" w:hAnsiTheme="minorHAnsi" w:cs="Arial"/>
        </w:rPr>
        <w:t xml:space="preserve">Department </w:t>
      </w:r>
      <w:r w:rsidR="00764CBA" w:rsidRPr="00522A43">
        <w:rPr>
          <w:rFonts w:asciiTheme="minorHAnsi" w:hAnsiTheme="minorHAnsi" w:cs="Arial"/>
        </w:rPr>
        <w:t>name of organization</w:t>
      </w:r>
      <w:r w:rsidR="00114263">
        <w:rPr>
          <w:rFonts w:asciiTheme="minorHAnsi" w:hAnsiTheme="minorHAnsi" w:cs="Arial"/>
        </w:rPr>
        <w:t>,</w:t>
      </w:r>
    </w:p>
    <w:p w14:paraId="3D59F063" w14:textId="77777777" w:rsidR="00764CBA" w:rsidRPr="00522A43" w:rsidRDefault="006129AC" w:rsidP="00522A43">
      <w:pPr>
        <w:pStyle w:val="IJMCSOrganization"/>
        <w:rPr>
          <w:rFonts w:asciiTheme="minorHAnsi" w:hAnsiTheme="minorHAnsi" w:cs="Arial"/>
        </w:rPr>
      </w:pPr>
      <w:r w:rsidRPr="00522A43">
        <w:rPr>
          <w:rFonts w:asciiTheme="minorHAnsi" w:hAnsiTheme="minorHAnsi" w:cs="Arial"/>
        </w:rPr>
        <w:t>N</w:t>
      </w:r>
      <w:r w:rsidR="00764CBA" w:rsidRPr="00522A43">
        <w:rPr>
          <w:rFonts w:asciiTheme="minorHAnsi" w:hAnsiTheme="minorHAnsi" w:cs="Arial"/>
        </w:rPr>
        <w:t>ame of organization</w:t>
      </w:r>
      <w:r w:rsidR="00522A43">
        <w:rPr>
          <w:rFonts w:asciiTheme="minorHAnsi" w:hAnsiTheme="minorHAnsi" w:cs="Arial"/>
        </w:rPr>
        <w:t xml:space="preserve">, </w:t>
      </w:r>
      <w:r w:rsidR="00764CBA" w:rsidRPr="00522A43">
        <w:rPr>
          <w:rFonts w:asciiTheme="minorHAnsi" w:hAnsiTheme="minorHAnsi" w:cs="Arial"/>
        </w:rPr>
        <w:t>City, Country</w:t>
      </w:r>
    </w:p>
    <w:p w14:paraId="3E67CCB3" w14:textId="77777777" w:rsidR="00764CBA" w:rsidRPr="00522A43" w:rsidRDefault="00C20364" w:rsidP="00CD5EC4">
      <w:pPr>
        <w:pStyle w:val="IJMCSE-Mail"/>
        <w:rPr>
          <w:rFonts w:asciiTheme="minorHAnsi" w:hAnsiTheme="minorHAnsi" w:cs="Arial"/>
        </w:rPr>
        <w:sectPr w:rsidR="00764CBA" w:rsidRPr="00522A43" w:rsidSect="00764CBA">
          <w:type w:val="continuous"/>
          <w:pgSz w:w="11909" w:h="16834" w:code="9"/>
          <w:pgMar w:top="1080" w:right="720" w:bottom="1080" w:left="720" w:header="720" w:footer="720" w:gutter="0"/>
          <w:cols w:space="720"/>
          <w:docGrid w:linePitch="360"/>
        </w:sectPr>
      </w:pPr>
      <w:r w:rsidRPr="00522A43">
        <w:rPr>
          <w:rFonts w:asciiTheme="minorHAnsi" w:hAnsiTheme="minorHAnsi" w:cs="Arial"/>
        </w:rPr>
        <w:t>E-mail</w:t>
      </w:r>
      <w:r w:rsidR="00764CBA" w:rsidRPr="00522A43">
        <w:rPr>
          <w:rFonts w:asciiTheme="minorHAnsi" w:hAnsiTheme="minorHAnsi" w:cs="Arial"/>
        </w:rPr>
        <w:t>: name@xyz.com</w:t>
      </w:r>
    </w:p>
    <w:p w14:paraId="2F24B47D" w14:textId="77777777" w:rsidR="009303D9" w:rsidRPr="00522A43" w:rsidRDefault="009303D9">
      <w:pPr>
        <w:rPr>
          <w:rFonts w:asciiTheme="minorHAnsi" w:hAnsiTheme="minorHAnsi"/>
        </w:rPr>
      </w:pPr>
    </w:p>
    <w:p w14:paraId="2E2CE180" w14:textId="77777777" w:rsidR="009303D9" w:rsidRPr="005B520E" w:rsidRDefault="009303D9" w:rsidP="005341F2">
      <w:pPr>
        <w:pStyle w:val="IJMCSE-Mail"/>
        <w:sectPr w:rsidR="009303D9" w:rsidRPr="005B520E" w:rsidSect="00764CBA">
          <w:type w:val="continuous"/>
          <w:pgSz w:w="11909" w:h="16834" w:code="9"/>
          <w:pgMar w:top="1080" w:right="720" w:bottom="1080" w:left="720" w:header="720" w:footer="720" w:gutter="0"/>
          <w:cols w:space="720"/>
          <w:docGrid w:linePitch="360"/>
        </w:sectPr>
      </w:pPr>
    </w:p>
    <w:p w14:paraId="0AD3A6EC" w14:textId="77777777" w:rsidR="007C5C32" w:rsidRPr="00754B40" w:rsidRDefault="00E83DD7" w:rsidP="00FE5E72">
      <w:pPr>
        <w:jc w:val="both"/>
        <w:rPr>
          <w:rFonts w:asciiTheme="minorHAnsi" w:hAnsiTheme="minorHAnsi"/>
          <w:sz w:val="22"/>
        </w:rPr>
      </w:pPr>
      <w:r w:rsidRPr="00754B40">
        <w:rPr>
          <w:rFonts w:asciiTheme="minorHAnsi" w:hAnsiTheme="minorHAnsi"/>
          <w:b/>
          <w:sz w:val="22"/>
        </w:rPr>
        <w:t>Abstract:</w:t>
      </w:r>
      <w:r w:rsidR="00FE5E72" w:rsidRPr="00754B40">
        <w:rPr>
          <w:rFonts w:asciiTheme="minorHAnsi" w:hAnsiTheme="minorHAnsi"/>
          <w:sz w:val="22"/>
        </w:rPr>
        <w:t xml:space="preserve"> </w:t>
      </w:r>
      <w:r w:rsidR="00603323" w:rsidRPr="00754B40">
        <w:rPr>
          <w:rFonts w:asciiTheme="minorHAnsi" w:hAnsiTheme="minorHAnsi"/>
          <w:sz w:val="22"/>
        </w:rPr>
        <w:t xml:space="preserve">This document gives formatting instructions for authors preparing papers for publication in the Proceedings of an International Journal of Current Research in Computer Science and Technology. The authors must follow the instructions given in the document for the papers to be published. You can use this document as both an instruction set and as a template into which you can type your own text. </w:t>
      </w:r>
      <w:r w:rsidR="00FE5E72" w:rsidRPr="00754B40">
        <w:rPr>
          <w:rFonts w:asciiTheme="minorHAnsi" w:hAnsiTheme="minorHAnsi"/>
          <w:sz w:val="22"/>
        </w:rPr>
        <w:t xml:space="preserve">The authors must follow the instructions given in the document for the papers to be published.  You can use this document as both an instruction set and as a template into which you can type your own text. Please use </w:t>
      </w:r>
      <w:r w:rsidR="00430F7B" w:rsidRPr="00754B40">
        <w:rPr>
          <w:rFonts w:asciiTheme="minorHAnsi" w:hAnsiTheme="minorHAnsi"/>
          <w:sz w:val="22"/>
        </w:rPr>
        <w:t>an</w:t>
      </w:r>
      <w:r w:rsidR="00FE5E72" w:rsidRPr="00754B40">
        <w:rPr>
          <w:rFonts w:asciiTheme="minorHAnsi" w:hAnsiTheme="minorHAnsi"/>
          <w:sz w:val="22"/>
        </w:rPr>
        <w:t xml:space="preserve"> </w:t>
      </w:r>
      <w:r w:rsidR="00603323" w:rsidRPr="00754B40">
        <w:rPr>
          <w:rFonts w:asciiTheme="minorHAnsi" w:hAnsiTheme="minorHAnsi"/>
          <w:sz w:val="22"/>
        </w:rPr>
        <w:t>11</w:t>
      </w:r>
      <w:r w:rsidR="00FE5E72" w:rsidRPr="00754B40">
        <w:rPr>
          <w:rFonts w:asciiTheme="minorHAnsi" w:hAnsiTheme="minorHAnsi"/>
          <w:sz w:val="22"/>
        </w:rPr>
        <w:t xml:space="preserve">-point </w:t>
      </w:r>
      <w:r w:rsidR="003B6F1B">
        <w:rPr>
          <w:rFonts w:asciiTheme="minorHAnsi" w:hAnsiTheme="minorHAnsi"/>
          <w:sz w:val="22"/>
        </w:rPr>
        <w:t>Calibri</w:t>
      </w:r>
      <w:r w:rsidR="00FE5E72" w:rsidRPr="00754B40">
        <w:rPr>
          <w:rFonts w:asciiTheme="minorHAnsi" w:hAnsiTheme="minorHAnsi"/>
          <w:sz w:val="22"/>
        </w:rPr>
        <w:t xml:space="preserve"> font for the abstract document.  The text should be “full justified” and line spacing has 1.25” for whole text. </w:t>
      </w:r>
    </w:p>
    <w:p w14:paraId="74B760C8" w14:textId="77777777" w:rsidR="00054941" w:rsidRPr="00754B40" w:rsidRDefault="00054941" w:rsidP="00FE5E72">
      <w:pPr>
        <w:jc w:val="both"/>
        <w:rPr>
          <w:rFonts w:asciiTheme="minorHAnsi" w:hAnsiTheme="minorHAnsi"/>
          <w:sz w:val="22"/>
        </w:rPr>
      </w:pPr>
    </w:p>
    <w:p w14:paraId="3A08C993" w14:textId="77777777" w:rsidR="00FE5E72" w:rsidRPr="00754B40" w:rsidRDefault="00FE5E72" w:rsidP="00FE5E72">
      <w:pPr>
        <w:jc w:val="both"/>
        <w:rPr>
          <w:rFonts w:asciiTheme="minorHAnsi" w:hAnsiTheme="minorHAnsi"/>
          <w:b/>
          <w:i/>
          <w:sz w:val="22"/>
        </w:rPr>
      </w:pPr>
      <w:r w:rsidRPr="00754B40">
        <w:rPr>
          <w:rFonts w:asciiTheme="minorHAnsi" w:hAnsiTheme="minorHAnsi"/>
          <w:b/>
          <w:i/>
          <w:sz w:val="22"/>
        </w:rPr>
        <w:t xml:space="preserve">Keywords: About six key words separated by commas (Minimum </w:t>
      </w:r>
      <w:r w:rsidR="002906A6" w:rsidRPr="00754B40">
        <w:rPr>
          <w:rFonts w:asciiTheme="minorHAnsi" w:hAnsiTheme="minorHAnsi"/>
          <w:b/>
          <w:i/>
          <w:sz w:val="22"/>
        </w:rPr>
        <w:t>6</w:t>
      </w:r>
      <w:r w:rsidRPr="00754B40">
        <w:rPr>
          <w:rFonts w:asciiTheme="minorHAnsi" w:hAnsiTheme="minorHAnsi"/>
          <w:b/>
          <w:i/>
          <w:sz w:val="22"/>
        </w:rPr>
        <w:t xml:space="preserve"> key words)</w:t>
      </w:r>
    </w:p>
    <w:p w14:paraId="7E29DC0C" w14:textId="77777777" w:rsidR="00D27908" w:rsidRPr="005341F2" w:rsidRDefault="00D27908" w:rsidP="005341F2">
      <w:pPr>
        <w:pStyle w:val="IJMCSkeywordsBold"/>
        <w:rPr>
          <w:b w:val="0"/>
          <w:i w:val="0"/>
        </w:rPr>
        <w:sectPr w:rsidR="00D27908" w:rsidRPr="005341F2" w:rsidSect="00D27908">
          <w:type w:val="continuous"/>
          <w:pgSz w:w="11909" w:h="16834" w:code="9"/>
          <w:pgMar w:top="1080" w:right="720" w:bottom="1080" w:left="720" w:header="720" w:footer="720" w:gutter="0"/>
          <w:cols w:space="360"/>
          <w:docGrid w:linePitch="360"/>
        </w:sectPr>
      </w:pPr>
    </w:p>
    <w:p w14:paraId="26EBBBC9" w14:textId="77777777" w:rsidR="009303D9" w:rsidRPr="00770BB1" w:rsidRDefault="00770BB1" w:rsidP="00770BB1">
      <w:pPr>
        <w:pStyle w:val="Heading1"/>
      </w:pPr>
      <w:r w:rsidRPr="00770BB1">
        <w:t>INTRODUCTION</w:t>
      </w:r>
    </w:p>
    <w:p w14:paraId="3C8FD893" w14:textId="77777777" w:rsidR="00391A50" w:rsidRDefault="00391A50" w:rsidP="005341F2">
      <w:pPr>
        <w:pStyle w:val="IJMCSBodyTextFirstline013"/>
      </w:pPr>
      <w:r w:rsidRPr="005A74AF">
        <w:t xml:space="preserve">All manuscripts must be in English. These guidelines include complete descriptions of the fonts, spacing, and related information for producing your proceedings manuscripts. </w:t>
      </w:r>
      <w:r w:rsidR="003B5A61">
        <w:rPr>
          <w:rFonts w:ascii="Times New (W1)"/>
        </w:rPr>
        <w:t xml:space="preserve">We </w:t>
      </w:r>
      <w:r w:rsidR="003B5A61">
        <w:t>ask authors to follow these guidelines and make the paper look exactly like this document. The easiest way to do this is simply to download this template and replace the content wit</w:t>
      </w:r>
      <w:r w:rsidR="0021285D">
        <w:t>h the text of your manuscript.</w:t>
      </w:r>
    </w:p>
    <w:p w14:paraId="75744EF9" w14:textId="77777777" w:rsidR="00C91908" w:rsidRPr="00C91908" w:rsidRDefault="009303D9" w:rsidP="005341F2">
      <w:pPr>
        <w:pStyle w:val="IJMCSBodyTextFirstline013"/>
      </w:pPr>
      <w:r w:rsidRPr="00C91908">
        <w:t>This template</w:t>
      </w:r>
      <w:r w:rsidR="00037477" w:rsidRPr="00C91908">
        <w:t xml:space="preserve"> </w:t>
      </w:r>
      <w:r w:rsidRPr="00C91908">
        <w:t xml:space="preserve">provides authors with most of the formatting specifications needed for preparing electronic versions of their papers. </w:t>
      </w:r>
      <w:r w:rsidR="00C91908" w:rsidRPr="00C91908">
        <w:t>When you submit your paper print it in two-column format</w:t>
      </w:r>
      <w:r w:rsidR="00102074">
        <w:t>, including figures and tables.</w:t>
      </w:r>
    </w:p>
    <w:p w14:paraId="0A06A2EB" w14:textId="77777777" w:rsidR="00391A50" w:rsidRPr="00186124" w:rsidRDefault="00770BB1" w:rsidP="00770BB1">
      <w:pPr>
        <w:pStyle w:val="IJMCSHeading"/>
      </w:pPr>
      <w:r w:rsidRPr="00186124">
        <w:t>TITLE AND AUTHORS</w:t>
      </w:r>
    </w:p>
    <w:p w14:paraId="3BA4B99C" w14:textId="77777777" w:rsidR="00763DA9" w:rsidRDefault="00641D49" w:rsidP="005341F2">
      <w:pPr>
        <w:pStyle w:val="IJMCSBodyTextFirstline013"/>
      </w:pPr>
      <w:r>
        <w:t>The title (</w:t>
      </w:r>
      <w:r w:rsidR="00CA79BB">
        <w:t>Calibr</w:t>
      </w:r>
      <w:r w:rsidR="0070189C">
        <w:t>i</w:t>
      </w:r>
      <w:r w:rsidR="00CA79BB">
        <w:t xml:space="preserve"> Font, 18</w:t>
      </w:r>
      <w:r w:rsidR="00763DA9">
        <w:t>-point, bold</w:t>
      </w:r>
      <w:r w:rsidR="00CA79BB">
        <w:t xml:space="preserve"> and</w:t>
      </w:r>
      <w:r w:rsidR="00955C3C">
        <w:t xml:space="preserve"> uppercase</w:t>
      </w:r>
      <w:r w:rsidR="00763DA9">
        <w:t xml:space="preserve">) should be centered </w:t>
      </w:r>
      <w:r w:rsidR="00955C3C">
        <w:t>.</w:t>
      </w:r>
      <w:r>
        <w:t>Author’s name and affiliation (10- point</w:t>
      </w:r>
      <w:r w:rsidR="0056308B">
        <w:t xml:space="preserve"> respectively</w:t>
      </w:r>
      <w:r w:rsidR="00763DA9">
        <w:t>) should be listed consecutively if there are multiple authors.</w:t>
      </w:r>
      <w:r w:rsidR="00CA79BB">
        <w:t xml:space="preserve"> Designation,</w:t>
      </w:r>
      <w:r w:rsidR="00F94D67">
        <w:t xml:space="preserve"> Name of organization, address and E-mail id should be in 10 point, </w:t>
      </w:r>
      <w:r w:rsidR="0070189C">
        <w:t xml:space="preserve">Calibri </w:t>
      </w:r>
      <w:r w:rsidR="001A712A">
        <w:t>font</w:t>
      </w:r>
      <w:r w:rsidR="00F94D67">
        <w:t xml:space="preserve"> and centered. </w:t>
      </w:r>
      <w:r w:rsidR="00763DA9">
        <w:t>See the example at the top of this page.  Repeat the same procedure for the next author. Do not create a table or text box and place the “Author and Affiliation” information hori</w:t>
      </w:r>
      <w:r w:rsidR="00F94D67">
        <w:t>zontally.</w:t>
      </w:r>
    </w:p>
    <w:p w14:paraId="39715DE7" w14:textId="77777777" w:rsidR="009303D9" w:rsidRDefault="00770BB1" w:rsidP="00770BB1">
      <w:pPr>
        <w:pStyle w:val="IJMCSHeading"/>
      </w:pPr>
      <w:r w:rsidRPr="00186124">
        <w:t>TYPE STYLE AND FONTS</w:t>
      </w:r>
    </w:p>
    <w:p w14:paraId="4D2C44A7" w14:textId="77777777" w:rsidR="00763DA9" w:rsidRDefault="00763DA9" w:rsidP="005341F2">
      <w:pPr>
        <w:pStyle w:val="IJMCSBodyTextFirstline013"/>
      </w:pPr>
      <w:r>
        <w:t>Please use a 10-point Times New Roman font for the entire document. The goal is to have a 10-point text, as you see here.  The text should be “full justi</w:t>
      </w:r>
      <w:r w:rsidR="000760F4">
        <w:t xml:space="preserve">fied” and line spacing </w:t>
      </w:r>
      <w:r w:rsidR="006A7517">
        <w:t>has 1.25</w:t>
      </w:r>
      <w:r w:rsidR="005341F2">
        <w:t>”</w:t>
      </w:r>
      <w:r w:rsidR="000760F4">
        <w:t xml:space="preserve"> for whole text.</w:t>
      </w:r>
    </w:p>
    <w:p w14:paraId="36529D6D" w14:textId="77777777" w:rsidR="00763DA9" w:rsidRDefault="00763DA9" w:rsidP="005341F2">
      <w:pPr>
        <w:pStyle w:val="IJMCSBodyTextFirstline013"/>
      </w:pPr>
      <w:r>
        <w:t>Note that in ALL Sections or Subsections the paragraphs will start with an indenta</w:t>
      </w:r>
      <w:r w:rsidR="00F46165">
        <w:t xml:space="preserve">tion of 0.125". There will be no </w:t>
      </w:r>
      <w:r>
        <w:t>lin</w:t>
      </w:r>
      <w:r w:rsidR="00F46165">
        <w:t>e space between two paragraphs.</w:t>
      </w:r>
    </w:p>
    <w:p w14:paraId="1A6E2183" w14:textId="77777777" w:rsidR="00763DA9" w:rsidRDefault="00763DA9" w:rsidP="005341F2">
      <w:pPr>
        <w:pStyle w:val="IJMCSBodyTextFirstline013"/>
      </w:pPr>
      <w:r>
        <w:t>After you finish converting your whole document into the two-column format, select each paragraph and hyphenate it by choosing “Tools/Language/Hyphenation automatically hyphenate document” and setting “Hyphenation zone” to be 0.25" (default) in MS Office.</w:t>
      </w:r>
    </w:p>
    <w:p w14:paraId="0E0859F0" w14:textId="77777777" w:rsidR="00186124" w:rsidRPr="00770BB1" w:rsidRDefault="00770BB1" w:rsidP="00770BB1">
      <w:pPr>
        <w:pStyle w:val="IJMCSHeading"/>
      </w:pPr>
      <w:r w:rsidRPr="00770BB1">
        <w:t>PAGE NUMBERING, HEADERS, AND FOOTERS</w:t>
      </w:r>
    </w:p>
    <w:p w14:paraId="716EFA44" w14:textId="77777777" w:rsidR="00186124" w:rsidRDefault="00186124" w:rsidP="005341F2">
      <w:pPr>
        <w:pStyle w:val="IJMCSBodyTextFirstline013"/>
      </w:pPr>
      <w:r>
        <w:t>Do not include headers, footers or page numbers other than as already found in this manuscript. Please note that the headers, footers or page numbers are different for the first page, and the rest of the even and odd pages. Actual page numbers and other running heads will be modified when the publications are assembled.</w:t>
      </w:r>
    </w:p>
    <w:p w14:paraId="4983F7BE" w14:textId="77777777" w:rsidR="00186124" w:rsidRDefault="00770BB1" w:rsidP="00770BB1">
      <w:pPr>
        <w:pStyle w:val="IJMCSHeading"/>
      </w:pPr>
      <w:r>
        <w:lastRenderedPageBreak/>
        <w:t>PROCEDURE FOR PAPER SUBMISSION</w:t>
      </w:r>
    </w:p>
    <w:p w14:paraId="66C4035F" w14:textId="77777777" w:rsidR="00A86765" w:rsidRDefault="00A86765" w:rsidP="004264AF">
      <w:pPr>
        <w:pStyle w:val="IJMCSSub-Heading"/>
        <w:spacing w:line="300" w:lineRule="auto"/>
      </w:pPr>
      <w:r>
        <w:t>Review Stage</w:t>
      </w:r>
    </w:p>
    <w:p w14:paraId="08C23B11" w14:textId="77777777" w:rsidR="00A86765" w:rsidRDefault="00A86765" w:rsidP="005341F2">
      <w:pPr>
        <w:pStyle w:val="IJMCSBodyTextFirstline013"/>
      </w:pPr>
      <w:r>
        <w:rPr>
          <w:rFonts w:hint="eastAsia"/>
          <w:lang w:eastAsia="zh-TW"/>
        </w:rPr>
        <w:t>S</w:t>
      </w:r>
      <w:r>
        <w:t>ubmit your manusc</w:t>
      </w:r>
      <w:r w:rsidR="006925A2">
        <w:t xml:space="preserve">ript electronically for review at E-mail </w:t>
      </w:r>
      <w:r w:rsidR="008C3B65">
        <w:rPr>
          <w:b/>
          <w:color w:val="0000FF"/>
        </w:rPr>
        <w:t>editor.</w:t>
      </w:r>
      <w:r w:rsidR="00667209">
        <w:rPr>
          <w:b/>
          <w:color w:val="0000FF"/>
        </w:rPr>
        <w:t>ijcrcst@gmail.com</w:t>
      </w:r>
    </w:p>
    <w:p w14:paraId="1E60AFB4" w14:textId="77777777" w:rsidR="00A86765" w:rsidRDefault="00A86765" w:rsidP="004264AF">
      <w:pPr>
        <w:pStyle w:val="IJMCSSub-Heading"/>
        <w:spacing w:line="300" w:lineRule="auto"/>
      </w:pPr>
      <w:r>
        <w:t>Final Stage</w:t>
      </w:r>
    </w:p>
    <w:p w14:paraId="7E414C87" w14:textId="77777777" w:rsidR="00A86765" w:rsidRDefault="00A86765" w:rsidP="005341F2">
      <w:pPr>
        <w:pStyle w:val="IJMCSBodyTextFirstline013"/>
        <w:rPr>
          <w:lang w:eastAsia="zh-TW"/>
        </w:rPr>
      </w:pPr>
      <w:r>
        <w:t xml:space="preserve">When you submit your final version, after your paper has been accepted, </w:t>
      </w:r>
      <w:r>
        <w:rPr>
          <w:rFonts w:hint="eastAsia"/>
          <w:lang w:eastAsia="zh-TW"/>
        </w:rPr>
        <w:t>prepare</w:t>
      </w:r>
      <w:r>
        <w:t xml:space="preserve"> it in two-column format</w:t>
      </w:r>
      <w:r w:rsidR="006925A2">
        <w:t xml:space="preserve">, including figures and tables. Send their final manuscript with filling form of copyright form and proof for manuscript charges submission. </w:t>
      </w:r>
    </w:p>
    <w:p w14:paraId="2A21C377" w14:textId="77777777" w:rsidR="006925A2" w:rsidRDefault="006658D6" w:rsidP="00BD23A4">
      <w:pPr>
        <w:pStyle w:val="IJMCSSub-Heading"/>
        <w:spacing w:line="300" w:lineRule="auto"/>
      </w:pPr>
      <w:r w:rsidRPr="00846A05">
        <w:t>Heading and Subheading</w:t>
      </w:r>
    </w:p>
    <w:p w14:paraId="6C547FC6" w14:textId="77777777" w:rsidR="00BF51BB" w:rsidRDefault="00BF51BB" w:rsidP="0002089B">
      <w:pPr>
        <w:pStyle w:val="IJMCSBodyTextFirstline013"/>
      </w:pPr>
      <w:r>
        <w:t>Section headings come in several</w:t>
      </w:r>
      <w:r w:rsidRPr="00E60AFB">
        <w:t xml:space="preserve"> varieties:</w:t>
      </w:r>
    </w:p>
    <w:p w14:paraId="00B6BD14" w14:textId="77777777" w:rsidR="00BF51BB" w:rsidRDefault="00BF51BB" w:rsidP="00BF51BB">
      <w:pPr>
        <w:numPr>
          <w:ilvl w:val="0"/>
          <w:numId w:val="40"/>
        </w:numPr>
        <w:autoSpaceDE w:val="0"/>
        <w:autoSpaceDN w:val="0"/>
        <w:jc w:val="left"/>
      </w:pPr>
      <w:r>
        <w:t xml:space="preserve">first level headings: </w:t>
      </w:r>
      <w:r w:rsidRPr="007104B1">
        <w:rPr>
          <w:rStyle w:val="IJMCSHeadingChar"/>
        </w:rPr>
        <w:t>I. Heading 1</w:t>
      </w:r>
    </w:p>
    <w:p w14:paraId="7D805C56" w14:textId="77777777" w:rsidR="00BF51BB" w:rsidRPr="00D15CBD" w:rsidRDefault="00BF51BB" w:rsidP="007104B1">
      <w:pPr>
        <w:pStyle w:val="IJMCSSub-HeadingNormalBold"/>
      </w:pPr>
      <w:r>
        <w:t>second level:  A</w:t>
      </w:r>
      <w:r w:rsidRPr="00D15CBD">
        <w:t>. Heading 2</w:t>
      </w:r>
    </w:p>
    <w:p w14:paraId="406358AA" w14:textId="77777777" w:rsidR="00BF51BB" w:rsidRDefault="00BF51BB" w:rsidP="007104B1">
      <w:pPr>
        <w:pStyle w:val="IJMCSHeading3NormalItalic"/>
      </w:pPr>
      <w:r>
        <w:t xml:space="preserve">third level: 1. </w:t>
      </w:r>
      <w:r w:rsidRPr="00F039D1">
        <w:t xml:space="preserve"> Heading 3</w:t>
      </w:r>
    </w:p>
    <w:p w14:paraId="3E4D35B8" w14:textId="77777777" w:rsidR="00BF51BB" w:rsidRDefault="00BF51BB" w:rsidP="007104B1">
      <w:pPr>
        <w:pStyle w:val="IJMCSHeading4NormalItalic"/>
      </w:pPr>
      <w:r>
        <w:t xml:space="preserve">forth level: </w:t>
      </w:r>
      <w:r w:rsidRPr="00F039D1">
        <w:t>(a) Heading 4</w:t>
      </w:r>
    </w:p>
    <w:p w14:paraId="3312A405" w14:textId="77777777" w:rsidR="00612689" w:rsidRPr="00770BB1" w:rsidRDefault="00770BB1" w:rsidP="00770BB1">
      <w:pPr>
        <w:pStyle w:val="IJMCSHeading"/>
      </w:pPr>
      <w:r w:rsidRPr="00770BB1">
        <w:t>FIGURES, TABLES AND PHOTOGRAPHS</w:t>
      </w:r>
    </w:p>
    <w:p w14:paraId="6D2B14ED" w14:textId="77777777" w:rsidR="008159DD" w:rsidRPr="008159DD" w:rsidRDefault="008159DD" w:rsidP="007104B1">
      <w:pPr>
        <w:pStyle w:val="IJMCSBodyTextFirstline013"/>
      </w:pPr>
      <w:r w:rsidRPr="008159DD">
        <w:t xml:space="preserve">Figures are to be inserted in the text nearest their first reference. Figure placements can be either top or bottom. Original </w:t>
      </w:r>
      <w:r w:rsidR="004264AF" w:rsidRPr="008159DD">
        <w:t>India</w:t>
      </w:r>
      <w:r w:rsidRPr="008159DD">
        <w:t xml:space="preserve"> ink drawings of glossy prints are preferred. If the author requires the publisher to reduce the figures, ensure that the figures (including letterings and numbers) are large enough to be clearly seen after reduction. If photographs are to be used, only black and white ones are acceptable.</w:t>
      </w:r>
    </w:p>
    <w:p w14:paraId="28CEC262" w14:textId="77777777" w:rsidR="003E5226" w:rsidRPr="00DF245E" w:rsidRDefault="008159DD" w:rsidP="007104B1">
      <w:pPr>
        <w:pStyle w:val="IJMCSBodyTextFirstline013"/>
        <w:rPr>
          <w:b/>
        </w:rPr>
      </w:pPr>
      <w:r w:rsidRPr="008159DD">
        <w:t xml:space="preserve">Figures are to be sequentially numbered in Arabic numerals. The caption must be placed below the figure. Typeset in 8 pt Times </w:t>
      </w:r>
      <w:r w:rsidR="003E5226">
        <w:t xml:space="preserve">New </w:t>
      </w:r>
      <w:r w:rsidRPr="008159DD">
        <w:t>Roman. Long captions are to be justified by the “page-</w:t>
      </w:r>
      <w:r>
        <w:t>width”</w:t>
      </w:r>
      <w:r w:rsidRPr="008159DD">
        <w:t xml:space="preserve">. </w:t>
      </w:r>
      <w:r w:rsidR="003E5226">
        <w:t xml:space="preserve">Leave one line spacing of 10 points </w:t>
      </w:r>
      <w:r w:rsidR="003E5226" w:rsidRPr="008159DD">
        <w:t xml:space="preserve">Times </w:t>
      </w:r>
      <w:r w:rsidR="003E5226">
        <w:t xml:space="preserve">New </w:t>
      </w:r>
      <w:r w:rsidR="003E5226" w:rsidRPr="008159DD">
        <w:t xml:space="preserve">Roman </w:t>
      </w:r>
      <w:r w:rsidR="003E5226">
        <w:t xml:space="preserve">after figure caption complete and next paragraph/text start. </w:t>
      </w:r>
      <w:r w:rsidRPr="008159DD">
        <w:t xml:space="preserve">Use </w:t>
      </w:r>
      <w:r w:rsidR="003E5226">
        <w:t>single</w:t>
      </w:r>
      <w:r w:rsidRPr="008159DD">
        <w:t xml:space="preserve"> spacing between a caption and the text that follows immediately, e.g. </w:t>
      </w:r>
      <w:r w:rsidR="003E5226" w:rsidRPr="003E5226">
        <w:rPr>
          <w:rStyle w:val="IJMCSFigureCharChar"/>
        </w:rPr>
        <w:t>Figure1</w:t>
      </w:r>
      <w:r w:rsidRPr="003E5226">
        <w:rPr>
          <w:rStyle w:val="IJMCSFigureCharChar"/>
        </w:rPr>
        <w:t>.</w:t>
      </w:r>
      <w:r w:rsidR="00DB303A">
        <w:rPr>
          <w:rStyle w:val="IJMCSFigureCharChar"/>
        </w:rPr>
        <w:t xml:space="preserve"> </w:t>
      </w:r>
      <w:r w:rsidR="003E5226" w:rsidRPr="00DF245E">
        <w:rPr>
          <w:rStyle w:val="IJMCSFigureCharChar"/>
          <w:b w:val="0"/>
        </w:rPr>
        <w:t>Testing data- load current (amperes)</w:t>
      </w:r>
      <w:r w:rsidR="00F45E8C">
        <w:rPr>
          <w:rStyle w:val="IJMCSFigureCharChar"/>
          <w:b w:val="0"/>
        </w:rPr>
        <w:t>.</w:t>
      </w:r>
    </w:p>
    <w:p w14:paraId="1F03EDDD" w14:textId="77777777" w:rsidR="008159DD" w:rsidRDefault="008159DD" w:rsidP="004264AF">
      <w:pPr>
        <w:pStyle w:val="TextIndent"/>
        <w:rPr>
          <w:rFonts w:eastAsia="SimSun"/>
        </w:rPr>
      </w:pPr>
    </w:p>
    <w:p w14:paraId="74C8FCF7" w14:textId="77777777" w:rsidR="008159DD" w:rsidRDefault="00D53A52" w:rsidP="008159DD">
      <w:pPr>
        <w:pStyle w:val="Text"/>
        <w:ind w:firstLine="0"/>
        <w:jc w:val="center"/>
        <w:rPr>
          <w:b/>
          <w:shadow/>
        </w:rPr>
      </w:pPr>
      <w:r>
        <w:rPr>
          <w:b/>
          <w:shadow/>
          <w:noProof/>
        </w:rPr>
        <w:drawing>
          <wp:inline distT="0" distB="0" distL="0" distR="0" wp14:anchorId="2624A0C4" wp14:editId="66384A0E">
            <wp:extent cx="3209290" cy="1783080"/>
            <wp:effectExtent l="19050" t="0" r="0" b="0"/>
            <wp:docPr id="3"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3" cstate="print"/>
                    <a:stretch>
                      <a:fillRect/>
                    </a:stretch>
                  </pic:blipFill>
                  <pic:spPr>
                    <a:xfrm>
                      <a:off x="0" y="0"/>
                      <a:ext cx="3209290" cy="1783080"/>
                    </a:xfrm>
                    <a:prstGeom prst="rect">
                      <a:avLst/>
                    </a:prstGeom>
                  </pic:spPr>
                </pic:pic>
              </a:graphicData>
            </a:graphic>
          </wp:inline>
        </w:drawing>
      </w:r>
    </w:p>
    <w:p w14:paraId="5D9D8D16" w14:textId="77777777" w:rsidR="008159DD" w:rsidRPr="00DF245E" w:rsidRDefault="003E5226" w:rsidP="008159DD">
      <w:pPr>
        <w:pStyle w:val="BodyText"/>
        <w:jc w:val="center"/>
        <w:rPr>
          <w:b/>
        </w:rPr>
      </w:pPr>
      <w:r w:rsidRPr="00DF245E">
        <w:rPr>
          <w:rStyle w:val="IJMCSFigureCharChar"/>
        </w:rPr>
        <w:t>Figure</w:t>
      </w:r>
      <w:r>
        <w:rPr>
          <w:rStyle w:val="IJMCSFigureCharChar"/>
        </w:rPr>
        <w:t>1</w:t>
      </w:r>
      <w:r w:rsidR="008159DD" w:rsidRPr="00DF245E">
        <w:rPr>
          <w:rStyle w:val="IJMCSFigureCharChar"/>
        </w:rPr>
        <w:t>.</w:t>
      </w:r>
      <w:r>
        <w:rPr>
          <w:b/>
        </w:rPr>
        <w:t xml:space="preserve"> </w:t>
      </w:r>
      <w:r w:rsidR="008159DD" w:rsidRPr="00DF245E">
        <w:rPr>
          <w:rStyle w:val="IJMCSFigureCharChar"/>
          <w:b w:val="0"/>
        </w:rPr>
        <w:t>Testing data- load current (amperes)</w:t>
      </w:r>
    </w:p>
    <w:p w14:paraId="003A5A7D" w14:textId="77777777" w:rsidR="008159DD" w:rsidRDefault="008159DD" w:rsidP="004264AF">
      <w:pPr>
        <w:pStyle w:val="TextIndent"/>
        <w:rPr>
          <w:rFonts w:eastAsia="SimSun"/>
        </w:rPr>
      </w:pPr>
    </w:p>
    <w:p w14:paraId="59AE2A8D" w14:textId="77777777" w:rsidR="008159DD" w:rsidRPr="002B516D" w:rsidRDefault="00373F36" w:rsidP="007104B1">
      <w:pPr>
        <w:pStyle w:val="IJMCSBodyTextFirstline013"/>
      </w:pPr>
      <w:r w:rsidRPr="002B516D">
        <w:t>Tables should be numbered sequentially in the text in Arabic numerals. Captions are to be centralized above the tables. Typeset tables and captions in 8 pt Times Roman with base</w:t>
      </w:r>
      <w:r w:rsidR="004264AF">
        <w:t xml:space="preserve"> </w:t>
      </w:r>
      <w:r w:rsidRPr="002B516D">
        <w:t>line</w:t>
      </w:r>
      <w:r w:rsidR="004264AF">
        <w:t xml:space="preserve"> </w:t>
      </w:r>
      <w:r w:rsidRPr="002B516D">
        <w:t>skip of 10 pt</w:t>
      </w:r>
      <w:r w:rsidR="00F45E8C" w:rsidRPr="002B516D">
        <w:t>.</w:t>
      </w:r>
      <w:r w:rsidRPr="002B516D">
        <w:t xml:space="preserve"> </w:t>
      </w:r>
      <w:r w:rsidR="00F45E8C" w:rsidRPr="008159DD">
        <w:t xml:space="preserve">Use </w:t>
      </w:r>
      <w:r w:rsidR="00F45E8C">
        <w:t>single</w:t>
      </w:r>
      <w:r w:rsidR="00F45E8C" w:rsidRPr="008159DD">
        <w:t xml:space="preserve"> spacing between a caption and the text that follows immediately, e.g. </w:t>
      </w:r>
      <w:r w:rsidR="00F45E8C" w:rsidRPr="00DF245E">
        <w:rPr>
          <w:rStyle w:val="IJMCSTableCharChar"/>
        </w:rPr>
        <w:t xml:space="preserve">Table1. </w:t>
      </w:r>
      <w:r w:rsidR="00F45E8C" w:rsidRPr="00DF245E">
        <w:rPr>
          <w:rStyle w:val="IJMCSTableCharChar"/>
          <w:b w:val="0"/>
        </w:rPr>
        <w:t>Best results</w:t>
      </w:r>
      <w:r w:rsidRPr="002B516D">
        <w:t xml:space="preserve">. </w:t>
      </w:r>
      <w:r w:rsidR="008159DD" w:rsidRPr="002B516D">
        <w:t>Place table titles above the tables.</w:t>
      </w:r>
    </w:p>
    <w:p w14:paraId="09A34575" w14:textId="77777777" w:rsidR="00373F36" w:rsidRDefault="00373F36" w:rsidP="008159DD">
      <w:pPr>
        <w:jc w:val="both"/>
      </w:pPr>
    </w:p>
    <w:p w14:paraId="57AC6063" w14:textId="77777777" w:rsidR="008159DD" w:rsidRDefault="00F84EB9" w:rsidP="008159DD">
      <w:pPr>
        <w:rPr>
          <w:rStyle w:val="IJMCSTableCharChar"/>
          <w:b w:val="0"/>
        </w:rPr>
      </w:pPr>
      <w:r w:rsidRPr="00DF245E">
        <w:rPr>
          <w:rStyle w:val="IJMCSTableCharChar"/>
        </w:rPr>
        <w:t>Table</w:t>
      </w:r>
      <w:r w:rsidR="008159DD" w:rsidRPr="00DF245E">
        <w:rPr>
          <w:rStyle w:val="IJMCSTableCharChar"/>
        </w:rPr>
        <w:t xml:space="preserve">1. </w:t>
      </w:r>
      <w:r w:rsidR="008159DD" w:rsidRPr="00DF245E">
        <w:rPr>
          <w:rStyle w:val="IJMCSTableCharChar"/>
          <w:b w:val="0"/>
        </w:rPr>
        <w:t xml:space="preserve">Best results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61"/>
        <w:gridCol w:w="2757"/>
      </w:tblGrid>
      <w:tr w:rsidR="000142D8" w:rsidRPr="00B24D2A" w14:paraId="6092092F" w14:textId="77777777" w:rsidTr="00B24D2A">
        <w:trPr>
          <w:trHeight w:hRule="exact" w:val="288"/>
          <w:jc w:val="center"/>
        </w:trPr>
        <w:tc>
          <w:tcPr>
            <w:tcW w:w="738" w:type="dxa"/>
            <w:tcBorders>
              <w:top w:val="single" w:sz="4" w:space="0" w:color="auto"/>
              <w:left w:val="single" w:sz="4" w:space="0" w:color="auto"/>
              <w:bottom w:val="single" w:sz="4" w:space="0" w:color="auto"/>
              <w:right w:val="single" w:sz="4" w:space="0" w:color="auto"/>
            </w:tcBorders>
          </w:tcPr>
          <w:p w14:paraId="0AFA895D" w14:textId="77777777" w:rsidR="000142D8" w:rsidRPr="00B24D2A" w:rsidRDefault="000142D8" w:rsidP="00B24D2A">
            <w:pPr>
              <w:jc w:val="both"/>
              <w:rPr>
                <w:b/>
                <w:bCs/>
              </w:rPr>
            </w:pPr>
            <w:r w:rsidRPr="00B24D2A">
              <w:rPr>
                <w:b/>
                <w:bCs/>
              </w:rPr>
              <w:t xml:space="preserve">S. No. </w:t>
            </w:r>
          </w:p>
        </w:tc>
        <w:tc>
          <w:tcPr>
            <w:tcW w:w="1761" w:type="dxa"/>
            <w:tcBorders>
              <w:top w:val="single" w:sz="4" w:space="0" w:color="auto"/>
              <w:left w:val="single" w:sz="4" w:space="0" w:color="auto"/>
              <w:bottom w:val="single" w:sz="4" w:space="0" w:color="auto"/>
              <w:right w:val="single" w:sz="4" w:space="0" w:color="auto"/>
            </w:tcBorders>
          </w:tcPr>
          <w:p w14:paraId="48746EA1" w14:textId="77777777" w:rsidR="000142D8" w:rsidRPr="00B24D2A" w:rsidRDefault="000142D8" w:rsidP="00B24D2A">
            <w:pPr>
              <w:jc w:val="both"/>
              <w:rPr>
                <w:b/>
                <w:bCs/>
              </w:rPr>
            </w:pPr>
            <w:r w:rsidRPr="00B24D2A">
              <w:rPr>
                <w:b/>
                <w:bCs/>
              </w:rPr>
              <w:t xml:space="preserve">Parameters </w:t>
            </w:r>
          </w:p>
        </w:tc>
        <w:tc>
          <w:tcPr>
            <w:tcW w:w="2757" w:type="dxa"/>
            <w:tcBorders>
              <w:top w:val="single" w:sz="4" w:space="0" w:color="auto"/>
              <w:left w:val="single" w:sz="4" w:space="0" w:color="auto"/>
              <w:bottom w:val="single" w:sz="4" w:space="0" w:color="auto"/>
              <w:right w:val="single" w:sz="4" w:space="0" w:color="auto"/>
            </w:tcBorders>
          </w:tcPr>
          <w:p w14:paraId="35C4F905" w14:textId="77777777" w:rsidR="000142D8" w:rsidRPr="00B24D2A" w:rsidRDefault="000142D8" w:rsidP="00B24D2A">
            <w:pPr>
              <w:jc w:val="both"/>
              <w:rPr>
                <w:b/>
                <w:bCs/>
              </w:rPr>
            </w:pPr>
            <w:r w:rsidRPr="00B24D2A">
              <w:rPr>
                <w:b/>
                <w:bCs/>
              </w:rPr>
              <w:t xml:space="preserve">Values </w:t>
            </w:r>
          </w:p>
        </w:tc>
      </w:tr>
      <w:tr w:rsidR="000142D8" w:rsidRPr="004B7413" w14:paraId="409A73EB" w14:textId="77777777" w:rsidTr="00B24D2A">
        <w:trPr>
          <w:trHeight w:hRule="exact" w:val="288"/>
          <w:jc w:val="center"/>
        </w:trPr>
        <w:tc>
          <w:tcPr>
            <w:tcW w:w="738" w:type="dxa"/>
            <w:tcBorders>
              <w:top w:val="single" w:sz="4" w:space="0" w:color="auto"/>
              <w:left w:val="single" w:sz="4" w:space="0" w:color="auto"/>
              <w:bottom w:val="single" w:sz="4" w:space="0" w:color="auto"/>
              <w:right w:val="single" w:sz="4" w:space="0" w:color="auto"/>
            </w:tcBorders>
          </w:tcPr>
          <w:p w14:paraId="5D773E24" w14:textId="77777777" w:rsidR="000142D8" w:rsidRPr="004B7413" w:rsidRDefault="000142D8" w:rsidP="00B24D2A">
            <w:pPr>
              <w:jc w:val="both"/>
            </w:pPr>
            <w:r w:rsidRPr="004B7413">
              <w:t>1</w:t>
            </w:r>
          </w:p>
        </w:tc>
        <w:tc>
          <w:tcPr>
            <w:tcW w:w="1761" w:type="dxa"/>
            <w:tcBorders>
              <w:top w:val="single" w:sz="4" w:space="0" w:color="auto"/>
              <w:left w:val="single" w:sz="4" w:space="0" w:color="auto"/>
              <w:bottom w:val="single" w:sz="4" w:space="0" w:color="auto"/>
              <w:right w:val="single" w:sz="4" w:space="0" w:color="auto"/>
            </w:tcBorders>
          </w:tcPr>
          <w:p w14:paraId="4297E4C3" w14:textId="77777777" w:rsidR="000142D8" w:rsidRPr="004B7413" w:rsidRDefault="000142D8" w:rsidP="00B24D2A">
            <w:pPr>
              <w:jc w:val="both"/>
            </w:pPr>
            <w:r w:rsidRPr="004B7413">
              <w:t xml:space="preserve">Transmitter range </w:t>
            </w:r>
          </w:p>
        </w:tc>
        <w:tc>
          <w:tcPr>
            <w:tcW w:w="2757" w:type="dxa"/>
            <w:tcBorders>
              <w:top w:val="single" w:sz="4" w:space="0" w:color="auto"/>
              <w:left w:val="single" w:sz="4" w:space="0" w:color="auto"/>
              <w:bottom w:val="single" w:sz="4" w:space="0" w:color="auto"/>
              <w:right w:val="single" w:sz="4" w:space="0" w:color="auto"/>
            </w:tcBorders>
          </w:tcPr>
          <w:p w14:paraId="582FE614" w14:textId="77777777" w:rsidR="000142D8" w:rsidRPr="004B7413" w:rsidRDefault="000142D8" w:rsidP="00B24D2A">
            <w:pPr>
              <w:jc w:val="both"/>
            </w:pPr>
            <w:r w:rsidRPr="004B7413">
              <w:t xml:space="preserve">250m </w:t>
            </w:r>
          </w:p>
        </w:tc>
      </w:tr>
      <w:tr w:rsidR="000142D8" w:rsidRPr="004B7413" w14:paraId="642E4339" w14:textId="77777777" w:rsidTr="00B24D2A">
        <w:trPr>
          <w:trHeight w:hRule="exact" w:val="288"/>
          <w:jc w:val="center"/>
        </w:trPr>
        <w:tc>
          <w:tcPr>
            <w:tcW w:w="738" w:type="dxa"/>
            <w:tcBorders>
              <w:top w:val="single" w:sz="4" w:space="0" w:color="auto"/>
              <w:left w:val="single" w:sz="4" w:space="0" w:color="auto"/>
              <w:bottom w:val="single" w:sz="4" w:space="0" w:color="auto"/>
              <w:right w:val="single" w:sz="4" w:space="0" w:color="auto"/>
            </w:tcBorders>
          </w:tcPr>
          <w:p w14:paraId="005DD25F" w14:textId="77777777" w:rsidR="000142D8" w:rsidRPr="004B7413" w:rsidRDefault="000142D8" w:rsidP="00B24D2A">
            <w:pPr>
              <w:jc w:val="both"/>
            </w:pPr>
            <w:r w:rsidRPr="004B7413">
              <w:t>2</w:t>
            </w:r>
          </w:p>
        </w:tc>
        <w:tc>
          <w:tcPr>
            <w:tcW w:w="1761" w:type="dxa"/>
            <w:tcBorders>
              <w:top w:val="single" w:sz="4" w:space="0" w:color="auto"/>
              <w:left w:val="single" w:sz="4" w:space="0" w:color="auto"/>
              <w:bottom w:val="single" w:sz="4" w:space="0" w:color="auto"/>
              <w:right w:val="single" w:sz="4" w:space="0" w:color="auto"/>
            </w:tcBorders>
          </w:tcPr>
          <w:p w14:paraId="2A5C2B61" w14:textId="77777777" w:rsidR="000142D8" w:rsidRPr="004B7413" w:rsidRDefault="000142D8" w:rsidP="00B24D2A">
            <w:pPr>
              <w:jc w:val="both"/>
            </w:pPr>
            <w:r w:rsidRPr="004B7413">
              <w:t xml:space="preserve">Bandwidth </w:t>
            </w:r>
          </w:p>
        </w:tc>
        <w:tc>
          <w:tcPr>
            <w:tcW w:w="2757" w:type="dxa"/>
            <w:tcBorders>
              <w:top w:val="single" w:sz="4" w:space="0" w:color="auto"/>
              <w:left w:val="single" w:sz="4" w:space="0" w:color="auto"/>
              <w:bottom w:val="single" w:sz="4" w:space="0" w:color="auto"/>
              <w:right w:val="single" w:sz="4" w:space="0" w:color="auto"/>
            </w:tcBorders>
          </w:tcPr>
          <w:p w14:paraId="2CF8E9CE" w14:textId="77777777" w:rsidR="000142D8" w:rsidRPr="004B7413" w:rsidRDefault="000142D8" w:rsidP="00B24D2A">
            <w:pPr>
              <w:jc w:val="both"/>
            </w:pPr>
            <w:r w:rsidRPr="004B7413">
              <w:t xml:space="preserve">2 Mbps </w:t>
            </w:r>
          </w:p>
        </w:tc>
      </w:tr>
    </w:tbl>
    <w:p w14:paraId="5DD5D52C" w14:textId="77777777" w:rsidR="008159DD" w:rsidRDefault="008159DD" w:rsidP="004264AF">
      <w:pPr>
        <w:pStyle w:val="TextIndent"/>
        <w:rPr>
          <w:rFonts w:eastAsia="SimSun"/>
        </w:rPr>
      </w:pPr>
    </w:p>
    <w:p w14:paraId="6F5FCF4D" w14:textId="77777777" w:rsidR="008159DD" w:rsidRPr="00770BB1" w:rsidRDefault="00770BB1" w:rsidP="00770BB1">
      <w:pPr>
        <w:pStyle w:val="Heading1"/>
      </w:pPr>
      <w:r w:rsidRPr="00770BB1">
        <w:t>EDITORIAL POLICY</w:t>
      </w:r>
    </w:p>
    <w:p w14:paraId="49A0A067" w14:textId="77777777" w:rsidR="006366EF" w:rsidRPr="00084CC3" w:rsidRDefault="006366EF" w:rsidP="007104B1">
      <w:pPr>
        <w:pStyle w:val="IJMCSBodyTextFirstline013"/>
      </w:pPr>
      <w:r w:rsidRPr="00084CC3">
        <w:t>The submitting author is responsible for obtaining agreement of all coauthors and any consent required from sponsors before submitting a paper</w:t>
      </w:r>
      <w:r w:rsidR="0060115A" w:rsidRPr="00084CC3">
        <w:t>. This paper has not been published in the same form elsewhere.</w:t>
      </w:r>
    </w:p>
    <w:p w14:paraId="32366AC2" w14:textId="77777777" w:rsidR="006366EF" w:rsidRPr="0060115A" w:rsidRDefault="0060115A" w:rsidP="007104B1">
      <w:pPr>
        <w:pStyle w:val="IJMCSBodyTextFirstline013"/>
      </w:pPr>
      <w:r w:rsidRPr="0060115A">
        <w:t xml:space="preserve">A copyright permission is obtained for materials published elsewhere and which require this permission for reproduction. It will not be submitted anywhere else for publication prior to acceptance/rejection by this Journal. </w:t>
      </w:r>
      <w:r w:rsidR="006366EF" w:rsidRPr="0060115A">
        <w:t>Authors of rejected papers may revise and resubmit them to the</w:t>
      </w:r>
      <w:r w:rsidR="006366EF" w:rsidRPr="0060115A">
        <w:rPr>
          <w:lang w:eastAsia="zh-TW"/>
        </w:rPr>
        <w:t xml:space="preserve"> journal again</w:t>
      </w:r>
      <w:r w:rsidR="006366EF" w:rsidRPr="0060115A">
        <w:t>.</w:t>
      </w:r>
    </w:p>
    <w:p w14:paraId="6CAA580F" w14:textId="77777777" w:rsidR="00CB433A" w:rsidRDefault="00CB433A" w:rsidP="00770BB1">
      <w:pPr>
        <w:pStyle w:val="IJMCSHeading"/>
      </w:pPr>
      <w:r>
        <w:t>CONCLUSION</w:t>
      </w:r>
    </w:p>
    <w:p w14:paraId="5E013182" w14:textId="77777777" w:rsidR="00A805C1" w:rsidRDefault="0083317B" w:rsidP="007104B1">
      <w:pPr>
        <w:pStyle w:val="IJMCSBodyTextFirstline013"/>
      </w:pPr>
      <w:r>
        <w:t>A</w:t>
      </w:r>
      <w:r w:rsidR="00A805C1">
        <w:t xml:space="preserve"> conclusion may review the main points of the paper, do not </w:t>
      </w:r>
      <w:r>
        <w:t>repeat</w:t>
      </w:r>
      <w:r w:rsidR="00A805C1">
        <w:t xml:space="preserve"> the abstract as the conclusion. A conclusion might </w:t>
      </w:r>
      <w:r>
        <w:t>convoluted</w:t>
      </w:r>
      <w:r w:rsidR="00A805C1">
        <w:t xml:space="preserve"> on the importance of the work or suggest applications and extensions. </w:t>
      </w:r>
    </w:p>
    <w:p w14:paraId="6ED51E04" w14:textId="77777777" w:rsidR="009303D9" w:rsidRDefault="001F1BAC" w:rsidP="00770BB1">
      <w:pPr>
        <w:pStyle w:val="IJMCSHeading"/>
      </w:pPr>
      <w:r w:rsidRPr="005A74AF">
        <w:t>ACKNOWLEDGMENT</w:t>
      </w:r>
    </w:p>
    <w:p w14:paraId="00ED7ED6" w14:textId="77777777" w:rsidR="009303D9" w:rsidRDefault="009303D9" w:rsidP="007104B1">
      <w:pPr>
        <w:pStyle w:val="IJMCSBodyTextFirstline013"/>
        <w:rPr>
          <w:dstrike/>
        </w:rPr>
      </w:pPr>
      <w:r w:rsidRPr="005A74AF">
        <w:t>The preferred spelling of the word “acknowledgment” in America is without an “e” after the “g”. Avoid the stilted expression, “One of us (R.B.G.) thanks . . .</w:t>
      </w:r>
      <w:r w:rsidR="000B03B0" w:rsidRPr="005A74AF">
        <w:t>” Instead</w:t>
      </w:r>
      <w:r w:rsidRPr="005A74AF">
        <w:t xml:space="preserve">, try </w:t>
      </w:r>
      <w:r w:rsidR="008E792D" w:rsidRPr="005A74AF">
        <w:br/>
      </w:r>
      <w:r w:rsidRPr="005A74AF">
        <w:t xml:space="preserve">“R.B.G. thanks”. Put </w:t>
      </w:r>
      <w:r w:rsidR="008E792D" w:rsidRPr="005A74AF">
        <w:t xml:space="preserve">applicable </w:t>
      </w:r>
      <w:r w:rsidRPr="005A74AF">
        <w:t xml:space="preserve">sponsor acknowledgments </w:t>
      </w:r>
      <w:r w:rsidR="008E792D" w:rsidRPr="005A74AF">
        <w:t>here</w:t>
      </w:r>
      <w:r w:rsidR="00E83787" w:rsidRPr="005A74AF">
        <w:t>; DO NOT place them on the first page of your paper or as a footnote.</w:t>
      </w:r>
    </w:p>
    <w:p w14:paraId="32278320" w14:textId="77777777" w:rsidR="009303D9" w:rsidRDefault="001F1BAC" w:rsidP="00770BB1">
      <w:pPr>
        <w:pStyle w:val="IJMCSHeading"/>
      </w:pPr>
      <w:r w:rsidRPr="005B520E">
        <w:t>REFERENCES</w:t>
      </w:r>
    </w:p>
    <w:p w14:paraId="30DE42FC" w14:textId="77777777" w:rsidR="00251A73" w:rsidRDefault="00251A73" w:rsidP="00B8517A">
      <w:pPr>
        <w:pStyle w:val="BodyText"/>
        <w:spacing w:line="276" w:lineRule="auto"/>
      </w:pPr>
      <w:r>
        <w:t>The template will number citations consecutively within brackets [1]. The sentence punctuation follows the bracket [2]. Refer simply to the reference number, as in [3]—do not use “Ref. [3]” or “reference [3]” except at the beginning of a sentence: “Reference [3] was the first ...”</w:t>
      </w:r>
    </w:p>
    <w:p w14:paraId="59BC9327" w14:textId="77777777" w:rsidR="00251A73" w:rsidRDefault="00251A73" w:rsidP="00B8517A">
      <w:pPr>
        <w:pStyle w:val="BodyText"/>
        <w:spacing w:line="276" w:lineRule="auto"/>
      </w:pPr>
      <w:r>
        <w:t xml:space="preserve">Number footnotes separately in superscripts. Place the actual footnote at the bottom of the column in which it was </w:t>
      </w:r>
      <w:r>
        <w:lastRenderedPageBreak/>
        <w:t>cited. Do not put footnotes in the reference list. Use letters for table footnotes.</w:t>
      </w:r>
    </w:p>
    <w:p w14:paraId="326619F2" w14:textId="77777777" w:rsidR="00251A73" w:rsidRDefault="00251A73" w:rsidP="00B8517A">
      <w:pPr>
        <w:pStyle w:val="BodyText"/>
        <w:spacing w:line="276" w:lineRule="auto"/>
      </w:pPr>
      <w:r>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11FE21BF" w14:textId="77777777" w:rsidR="00251A73" w:rsidRDefault="00251A73" w:rsidP="00B8517A">
      <w:pPr>
        <w:pStyle w:val="BodyText"/>
        <w:spacing w:line="276" w:lineRule="auto"/>
      </w:pPr>
      <w:r>
        <w:t>For papers published in translation journals, please give the English citation first, followed by the original foreign-language citation [6].</w:t>
      </w:r>
    </w:p>
    <w:p w14:paraId="5D616524" w14:textId="77777777" w:rsidR="00251A73" w:rsidRDefault="00251A73" w:rsidP="00B8517A">
      <w:pPr>
        <w:spacing w:line="276" w:lineRule="auto"/>
        <w:rPr>
          <w:rFonts w:eastAsia="MS Mincho"/>
        </w:rPr>
      </w:pPr>
    </w:p>
    <w:p w14:paraId="7C71FE3A" w14:textId="77777777" w:rsidR="00251A73" w:rsidRPr="00B10888" w:rsidRDefault="00251A73" w:rsidP="00B8517A">
      <w:pPr>
        <w:pStyle w:val="references"/>
        <w:spacing w:after="50" w:line="276" w:lineRule="auto"/>
        <w:rPr>
          <w:sz w:val="20"/>
          <w:szCs w:val="20"/>
        </w:rPr>
      </w:pPr>
      <w:r w:rsidRPr="00B10888">
        <w:rPr>
          <w:sz w:val="20"/>
          <w:szCs w:val="20"/>
        </w:rPr>
        <w:t>G. Eason, B. Noble, and I.N. Sneddon, “On certain integrals of Lipschitz-Hankel type involving products of Bessel functions,” Phil. Trans. Roy. Soc. London, vol. A247, pp. 529-551, April 1955. (</w:t>
      </w:r>
      <w:r w:rsidRPr="00B10888">
        <w:rPr>
          <w:i/>
          <w:sz w:val="20"/>
          <w:szCs w:val="20"/>
        </w:rPr>
        <w:t>references</w:t>
      </w:r>
      <w:r w:rsidRPr="00B10888">
        <w:rPr>
          <w:sz w:val="20"/>
          <w:szCs w:val="20"/>
        </w:rPr>
        <w:t>)</w:t>
      </w:r>
    </w:p>
    <w:p w14:paraId="3C32E358" w14:textId="77777777" w:rsidR="00251A73" w:rsidRPr="00B10888" w:rsidRDefault="00251A73" w:rsidP="00B8517A">
      <w:pPr>
        <w:pStyle w:val="references"/>
        <w:spacing w:after="50" w:line="276" w:lineRule="auto"/>
        <w:rPr>
          <w:sz w:val="20"/>
          <w:szCs w:val="20"/>
        </w:rPr>
      </w:pPr>
      <w:r w:rsidRPr="00B10888">
        <w:rPr>
          <w:sz w:val="20"/>
          <w:szCs w:val="20"/>
        </w:rPr>
        <w:t>J. Clerk Maxwell, A Treatise on Electricity and Magnetism, 3rd ed., vol. 2. Oxford: Clarendon, 1892, pp.68-73.</w:t>
      </w:r>
    </w:p>
    <w:p w14:paraId="07486C95" w14:textId="77777777" w:rsidR="00251A73" w:rsidRPr="00B10888" w:rsidRDefault="00251A73" w:rsidP="00B8517A">
      <w:pPr>
        <w:pStyle w:val="references"/>
        <w:spacing w:after="50" w:line="276" w:lineRule="auto"/>
        <w:rPr>
          <w:sz w:val="20"/>
          <w:szCs w:val="20"/>
        </w:rPr>
      </w:pPr>
      <w:r w:rsidRPr="00B10888">
        <w:rPr>
          <w:sz w:val="20"/>
          <w:szCs w:val="20"/>
        </w:rPr>
        <w:t>I.S. Jacobs and C.P. Bean, “Fine particles, thin films and exchange anisotropy,” in Magnetism, vol. III, G.T. Rado and H. Suhl, Eds. New York: Academic, 1963, pp. 271-350.</w:t>
      </w:r>
    </w:p>
    <w:p w14:paraId="007A39CB" w14:textId="77777777" w:rsidR="00251A73" w:rsidRPr="00B10888" w:rsidRDefault="00251A73" w:rsidP="00B8517A">
      <w:pPr>
        <w:pStyle w:val="references"/>
        <w:spacing w:after="50" w:line="276" w:lineRule="auto"/>
        <w:rPr>
          <w:sz w:val="20"/>
          <w:szCs w:val="20"/>
        </w:rPr>
      </w:pPr>
      <w:r w:rsidRPr="00B10888">
        <w:rPr>
          <w:sz w:val="20"/>
          <w:szCs w:val="20"/>
        </w:rPr>
        <w:t>K. Elissa, “Title of paper if known,” unpublished.</w:t>
      </w:r>
    </w:p>
    <w:p w14:paraId="6C07D3EB" w14:textId="77777777" w:rsidR="00251A73" w:rsidRPr="00B10888" w:rsidRDefault="00251A73" w:rsidP="00B8517A">
      <w:pPr>
        <w:pStyle w:val="references"/>
        <w:spacing w:after="50" w:line="276" w:lineRule="auto"/>
        <w:rPr>
          <w:sz w:val="20"/>
          <w:szCs w:val="20"/>
        </w:rPr>
      </w:pPr>
      <w:r w:rsidRPr="00B10888">
        <w:rPr>
          <w:sz w:val="20"/>
          <w:szCs w:val="20"/>
        </w:rPr>
        <w:t>R. Nicole, “Title of paper with only first word capitalized,” J. Name Stand. Abbrev., in press.</w:t>
      </w:r>
    </w:p>
    <w:p w14:paraId="0359E0E7" w14:textId="77777777" w:rsidR="00251A73" w:rsidRPr="00B10888" w:rsidRDefault="00251A73" w:rsidP="00B8517A">
      <w:pPr>
        <w:pStyle w:val="references"/>
        <w:spacing w:after="50" w:line="276" w:lineRule="auto"/>
        <w:rPr>
          <w:sz w:val="20"/>
          <w:szCs w:val="20"/>
        </w:rPr>
      </w:pPr>
      <w:r w:rsidRPr="00B10888">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2A15A69B" w14:textId="77777777" w:rsidR="00251A73" w:rsidRPr="00B10888" w:rsidRDefault="00251A73" w:rsidP="00B8517A">
      <w:pPr>
        <w:pStyle w:val="references"/>
        <w:spacing w:after="50" w:line="276" w:lineRule="auto"/>
        <w:rPr>
          <w:sz w:val="20"/>
          <w:szCs w:val="20"/>
        </w:rPr>
      </w:pPr>
      <w:r w:rsidRPr="00B10888">
        <w:rPr>
          <w:sz w:val="20"/>
          <w:szCs w:val="20"/>
        </w:rPr>
        <w:t>M. Young, The Technical Writer’s Handbook. Mill Valley, CA: University Science, 1989.</w:t>
      </w:r>
    </w:p>
    <w:p w14:paraId="1BA553FD" w14:textId="77777777" w:rsidR="00E003C2" w:rsidRDefault="00E003C2" w:rsidP="00E003C2">
      <w:pPr>
        <w:pStyle w:val="IEEEReferenceItem"/>
        <w:tabs>
          <w:tab w:val="clear" w:pos="720"/>
        </w:tabs>
        <w:ind w:left="0" w:firstLine="0"/>
        <w:jc w:val="left"/>
        <w:rPr>
          <w:b/>
          <w:sz w:val="24"/>
        </w:rPr>
      </w:pPr>
    </w:p>
    <w:p w14:paraId="3093D5EC" w14:textId="77777777" w:rsidR="008C30F6" w:rsidRPr="00E003C2" w:rsidRDefault="00E003C2" w:rsidP="00E003C2">
      <w:pPr>
        <w:pStyle w:val="IEEEReferenceItem"/>
        <w:tabs>
          <w:tab w:val="clear" w:pos="720"/>
        </w:tabs>
        <w:ind w:left="0" w:firstLine="0"/>
        <w:jc w:val="left"/>
        <w:rPr>
          <w:b/>
          <w:sz w:val="24"/>
        </w:rPr>
      </w:pPr>
      <w:r>
        <w:rPr>
          <w:b/>
          <w:sz w:val="24"/>
        </w:rPr>
        <w:t>AUTHOR PROFILES</w:t>
      </w:r>
    </w:p>
    <w:p w14:paraId="32827D60" w14:textId="77777777" w:rsidR="008C30F6" w:rsidRDefault="008C30F6" w:rsidP="008C30F6">
      <w:pPr>
        <w:pStyle w:val="IEEEReferenceItem"/>
        <w:tabs>
          <w:tab w:val="clear" w:pos="720"/>
        </w:tabs>
        <w:ind w:left="0" w:firstLine="0"/>
      </w:pPr>
    </w:p>
    <w:p w14:paraId="5310A005" w14:textId="77777777" w:rsidR="008C30F6" w:rsidRDefault="00000000" w:rsidP="00E003C2">
      <w:pPr>
        <w:pStyle w:val="IEEEReferenceItem"/>
        <w:tabs>
          <w:tab w:val="clear" w:pos="720"/>
        </w:tabs>
        <w:spacing w:line="276" w:lineRule="auto"/>
        <w:ind w:left="0" w:firstLine="0"/>
      </w:pPr>
      <w:r>
        <w:rPr>
          <w:noProof/>
          <w:sz w:val="20"/>
          <w:szCs w:val="20"/>
          <w:lang w:eastAsia="zh-TW"/>
        </w:rPr>
        <w:pict w14:anchorId="187DE689">
          <v:shapetype id="_x0000_t202" coordsize="21600,21600" o:spt="202" path="m,l,21600r21600,l21600,xe">
            <v:stroke joinstyle="miter"/>
            <v:path gradientshapeok="t" o:connecttype="rect"/>
          </v:shapetype>
          <v:shape id="_x0000_s2050" type="#_x0000_t202" style="position:absolute;left:0;text-align:left;margin-left:1.8pt;margin-top:2.9pt;width:49.25pt;height:60.2pt;z-index:251658240;mso-width-relative:margin;mso-height-relative:margin">
            <v:textbox style="mso-next-textbox:#_x0000_s2050">
              <w:txbxContent>
                <w:p w14:paraId="4E6BDE90" w14:textId="77777777" w:rsidR="008C30F6" w:rsidRDefault="008C30F6" w:rsidP="008C30F6">
                  <w:pPr>
                    <w:rPr>
                      <w:sz w:val="16"/>
                    </w:rPr>
                  </w:pPr>
                </w:p>
                <w:p w14:paraId="1B460E76" w14:textId="77777777" w:rsidR="008C30F6" w:rsidRDefault="008C30F6" w:rsidP="008C30F6">
                  <w:pPr>
                    <w:rPr>
                      <w:sz w:val="16"/>
                    </w:rPr>
                  </w:pPr>
                </w:p>
                <w:p w14:paraId="69A577AB" w14:textId="77777777" w:rsidR="008C30F6" w:rsidRPr="000467D2" w:rsidRDefault="008C30F6" w:rsidP="008C30F6">
                  <w:pPr>
                    <w:rPr>
                      <w:sz w:val="14"/>
                    </w:rPr>
                  </w:pPr>
                  <w:r w:rsidRPr="000467D2">
                    <w:rPr>
                      <w:sz w:val="14"/>
                    </w:rPr>
                    <w:t>Photograph</w:t>
                  </w:r>
                </w:p>
              </w:txbxContent>
            </v:textbox>
            <w10:wrap type="square"/>
          </v:shape>
        </w:pict>
      </w:r>
      <w:r w:rsidR="008C30F6" w:rsidRPr="00B50A9D">
        <w:rPr>
          <w:sz w:val="20"/>
          <w:szCs w:val="20"/>
        </w:rPr>
        <w:t xml:space="preserve">Authors have the option to publish a biography together with the paper, with </w:t>
      </w:r>
      <w:r w:rsidR="008C30F6">
        <w:rPr>
          <w:sz w:val="20"/>
          <w:szCs w:val="20"/>
        </w:rPr>
        <w:t xml:space="preserve">the academic qualification, </w:t>
      </w:r>
      <w:r w:rsidR="008C30F6" w:rsidRPr="00B50A9D">
        <w:rPr>
          <w:sz w:val="20"/>
          <w:szCs w:val="20"/>
        </w:rPr>
        <w:t xml:space="preserve">past and present positions, research interests, awards, etc. </w:t>
      </w:r>
      <w:r w:rsidR="00E003C2">
        <w:rPr>
          <w:sz w:val="20"/>
          <w:szCs w:val="20"/>
        </w:rPr>
        <w:t xml:space="preserve">Number of the publications, conference and seminar was presented, Area of proficient. </w:t>
      </w:r>
      <w:r w:rsidR="008C30F6" w:rsidRPr="00B50A9D">
        <w:rPr>
          <w:sz w:val="20"/>
          <w:szCs w:val="20"/>
        </w:rPr>
        <w:t xml:space="preserve">This increases the profile of the </w:t>
      </w:r>
      <w:r w:rsidR="008C30F6">
        <w:rPr>
          <w:sz w:val="20"/>
          <w:szCs w:val="20"/>
        </w:rPr>
        <w:t>authors and is well received by international reader.</w:t>
      </w:r>
    </w:p>
    <w:p w14:paraId="3FD7B8FB" w14:textId="77777777" w:rsidR="008C30F6" w:rsidRDefault="008C30F6" w:rsidP="008C30F6">
      <w:pPr>
        <w:pStyle w:val="IEEEParagraph"/>
        <w:ind w:firstLine="0"/>
      </w:pPr>
    </w:p>
    <w:p w14:paraId="51E054DE" w14:textId="77777777" w:rsidR="001F78DB" w:rsidRPr="00170A14" w:rsidRDefault="001F78DB" w:rsidP="008C30F6">
      <w:pPr>
        <w:pStyle w:val="IJMCSAuthorFigureCaption9pt"/>
      </w:pPr>
    </w:p>
    <w:sectPr w:rsidR="001F78DB" w:rsidRPr="00170A14" w:rsidSect="00513F35">
      <w:type w:val="continuous"/>
      <w:pgSz w:w="11909" w:h="16834" w:code="9"/>
      <w:pgMar w:top="1080" w:right="720" w:bottom="1080" w:left="720"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42010" w14:textId="77777777" w:rsidR="004E6BA4" w:rsidRDefault="004E6BA4">
      <w:r>
        <w:separator/>
      </w:r>
    </w:p>
  </w:endnote>
  <w:endnote w:type="continuationSeparator" w:id="0">
    <w:p w14:paraId="3F1155D6" w14:textId="77777777" w:rsidR="004E6BA4" w:rsidRDefault="004E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A9B9A" w14:textId="77777777" w:rsidR="001502CE" w:rsidRDefault="001502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563344"/>
      <w:docPartObj>
        <w:docPartGallery w:val="Page Numbers (Bottom of Page)"/>
        <w:docPartUnique/>
      </w:docPartObj>
    </w:sdtPr>
    <w:sdtContent>
      <w:p w14:paraId="470E80C2" w14:textId="5632E28C" w:rsidR="00A36CCB" w:rsidRDefault="00000000" w:rsidP="00EA58E5">
        <w:pPr>
          <w:pStyle w:val="Footer"/>
          <w:jc w:val="left"/>
        </w:pPr>
        <w:r>
          <w:rPr>
            <w:rFonts w:asciiTheme="majorHAnsi" w:hAnsiTheme="majorHAnsi"/>
            <w:noProof/>
            <w:sz w:val="28"/>
            <w:szCs w:val="28"/>
          </w:rPr>
          <w:pict w14:anchorId="1F913A0B">
            <v:shapetype id="_x0000_t32" coordsize="21600,21600" o:spt="32" o:oned="t" path="m,l21600,21600e" filled="f">
              <v:path arrowok="t" fillok="f" o:connecttype="none"/>
              <o:lock v:ext="edit" shapetype="t"/>
            </v:shapetype>
            <v:shape id="_x0000_s1033" type="#_x0000_t32" style="position:absolute;margin-left:-4.55pt;margin-top:-1.3pt;width:531.05pt;height:0;z-index:251663360;mso-position-horizontal-relative:text;mso-position-vertical-relative:text" o:connectortype="straight" strokecolor="#4bacc6 [3208]" strokeweight="1.5pt">
              <v:shadow color="#868686"/>
            </v:shape>
          </w:pict>
        </w:r>
        <w:r>
          <w:rPr>
            <w:rFonts w:asciiTheme="majorHAnsi" w:hAnsiTheme="majorHAnsi"/>
            <w:noProof/>
            <w:sz w:val="28"/>
            <w:szCs w:val="28"/>
            <w:lang w:eastAsia="zh-TW"/>
          </w:rPr>
          <w:pict w14:anchorId="216C83AD">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1" type="#_x0000_t176" style="position:absolute;margin-left:0;margin-top:0;width:40.35pt;height:34.75pt;rotation:360;z-index:251662336;mso-position-horizontal:center;mso-position-horizontal-relative:right-margin-area;mso-position-vertical:center;mso-position-vertical-relative:bottom-margin-area" filled="f" fillcolor="#4f81bd [3204]" stroked="f" strokecolor="#737373 [1789]">
              <v:fill color2="#a7bfde [1620]" type="pattern"/>
              <v:textbox style="mso-next-textbox:#_x0000_s1031">
                <w:txbxContent>
                  <w:p w14:paraId="5F46837E" w14:textId="77777777" w:rsidR="00544F32" w:rsidRDefault="001502CE">
                    <w:pPr>
                      <w:pStyle w:val="Footer"/>
                      <w:pBdr>
                        <w:top w:val="single" w:sz="12" w:space="1" w:color="9BBB59" w:themeColor="accent3"/>
                        <w:bottom w:val="single" w:sz="48" w:space="1" w:color="9BBB59" w:themeColor="accent3"/>
                      </w:pBdr>
                      <w:rPr>
                        <w:sz w:val="28"/>
                        <w:szCs w:val="28"/>
                      </w:rPr>
                    </w:pPr>
                    <w:r>
                      <w:fldChar w:fldCharType="begin"/>
                    </w:r>
                    <w:r>
                      <w:instrText xml:space="preserve"> PAGE    \* MERGEFORMAT </w:instrText>
                    </w:r>
                    <w:r>
                      <w:fldChar w:fldCharType="separate"/>
                    </w:r>
                    <w:r w:rsidRPr="001502CE">
                      <w:rPr>
                        <w:noProof/>
                        <w:sz w:val="28"/>
                        <w:szCs w:val="28"/>
                      </w:rPr>
                      <w:t>1</w:t>
                    </w:r>
                    <w:r>
                      <w:rPr>
                        <w:noProof/>
                        <w:sz w:val="28"/>
                        <w:szCs w:val="28"/>
                      </w:rPr>
                      <w:fldChar w:fldCharType="end"/>
                    </w:r>
                  </w:p>
                </w:txbxContent>
              </v:textbox>
              <w10:wrap anchorx="page" anchory="page"/>
            </v:shape>
          </w:pict>
        </w:r>
        <w:r w:rsidR="0064681F" w:rsidRPr="0064681F">
          <w:rPr>
            <w:rFonts w:ascii="Cambria" w:hAnsi="Cambria"/>
            <w:b/>
            <w:i/>
          </w:rPr>
          <w:t xml:space="preserve"> </w:t>
        </w:r>
        <w:r w:rsidR="0064681F" w:rsidRPr="0064681F">
          <w:rPr>
            <w:rFonts w:ascii="Cambria" w:hAnsi="Cambria"/>
            <w:b/>
            <w:i/>
            <w:color w:val="31849B" w:themeColor="accent5" w:themeShade="BF"/>
          </w:rPr>
          <w:t xml:space="preserve">IJCRCST </w:t>
        </w:r>
        <w:r w:rsidR="0064681F" w:rsidRPr="0064681F">
          <w:rPr>
            <w:b/>
            <w:bCs/>
            <w:color w:val="31849B" w:themeColor="accent5" w:themeShade="BF"/>
            <w:sz w:val="24"/>
            <w:szCs w:val="24"/>
            <w:lang w:bidi="gu-IN"/>
          </w:rPr>
          <w:t xml:space="preserve">© </w:t>
        </w:r>
        <w:r w:rsidR="0064681F" w:rsidRPr="0064681F">
          <w:rPr>
            <w:rFonts w:ascii="Cambria" w:hAnsi="Cambria"/>
            <w:b/>
            <w:i/>
            <w:color w:val="31849B" w:themeColor="accent5" w:themeShade="BF"/>
          </w:rPr>
          <w:t>201</w:t>
        </w:r>
        <w:r w:rsidR="001502CE">
          <w:rPr>
            <w:rFonts w:ascii="Cambria" w:hAnsi="Cambria"/>
            <w:b/>
            <w:i/>
            <w:color w:val="31849B" w:themeColor="accent5" w:themeShade="BF"/>
          </w:rPr>
          <w:t>6</w:t>
        </w:r>
        <w:r w:rsidR="0064681F" w:rsidRPr="005A49CE">
          <w:rPr>
            <w:i/>
          </w:rPr>
          <w:t xml:space="preserve"> |</w:t>
        </w:r>
        <w:r w:rsidR="0064681F">
          <w:rPr>
            <w:b/>
            <w:bCs/>
            <w:i/>
            <w:color w:val="595959"/>
          </w:rPr>
          <w:t xml:space="preserve"> </w:t>
        </w:r>
        <w:r w:rsidR="0064681F" w:rsidRPr="005A49CE">
          <w:rPr>
            <w:b/>
            <w:bCs/>
            <w:i/>
            <w:color w:val="595959"/>
          </w:rPr>
          <w:t>All Rights Reserved</w:t>
        </w:r>
        <w:r w:rsidR="009774F4">
          <w:rPr>
            <w:b/>
            <w:bCs/>
            <w:i/>
            <w:color w:val="595959"/>
          </w:rPr>
          <w:tab/>
        </w:r>
        <w:r w:rsidR="009774F4">
          <w:rPr>
            <w:b/>
            <w:bCs/>
            <w:i/>
            <w:color w:val="595959"/>
          </w:rPr>
          <w:tab/>
          <w:t>www.ijcrcst.</w:t>
        </w:r>
        <w:r w:rsidR="00820223">
          <w:rPr>
            <w:b/>
            <w:bCs/>
            <w:i/>
            <w:color w:val="595959"/>
          </w:rPr>
          <w:t>org</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FF30C" w14:textId="77777777" w:rsidR="001502CE" w:rsidRDefault="00150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39407" w14:textId="77777777" w:rsidR="004E6BA4" w:rsidRDefault="004E6BA4">
      <w:r>
        <w:separator/>
      </w:r>
    </w:p>
  </w:footnote>
  <w:footnote w:type="continuationSeparator" w:id="0">
    <w:p w14:paraId="21AAC2C2" w14:textId="77777777" w:rsidR="004E6BA4" w:rsidRDefault="004E6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74B7D" w14:textId="77777777" w:rsidR="0064681F" w:rsidRDefault="00000000">
    <w:pPr>
      <w:pStyle w:val="Header"/>
    </w:pPr>
    <w:r>
      <w:rPr>
        <w:noProof/>
      </w:rPr>
      <w:pict w14:anchorId="4D3BC5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266" o:spid="_x0000_s1036" type="#_x0000_t75" style="position:absolute;left:0;text-align:left;margin-left:0;margin-top:0;width:384.75pt;height:213.75pt;z-index:-25165107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A053C" w14:textId="77777777" w:rsidR="00474C3A" w:rsidRPr="00F631BD" w:rsidRDefault="00000000" w:rsidP="00474C3A">
    <w:pPr>
      <w:pStyle w:val="IJMCSHeaderCharCharChar"/>
      <w:jc w:val="left"/>
      <w:rPr>
        <w:rFonts w:ascii="Cambria" w:hAnsi="Cambria"/>
        <w:b/>
        <w:color w:val="808080"/>
        <w:lang w:val="en-GB"/>
      </w:rPr>
    </w:pPr>
    <w:r>
      <w:rPr>
        <w:rFonts w:ascii="Calibri" w:hAnsi="Calibri"/>
        <w:b/>
        <w:i/>
        <w:noProof/>
      </w:rPr>
      <w:pict w14:anchorId="0925D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267" o:spid="_x0000_s1039" type="#_x0000_t75" style="position:absolute;margin-left:0;margin-top:0;width:384.75pt;height:213.75pt;z-index:-251649024;mso-position-horizontal:center;mso-position-horizontal-relative:margin;mso-position-vertical:center;mso-position-vertical-relative:margin" o:allowincell="f">
          <v:imagedata r:id="rId1" o:title="logo" gain="19661f" blacklevel="22938f"/>
          <w10:wrap anchorx="margin" anchory="margin"/>
        </v:shape>
      </w:pict>
    </w:r>
    <w:r w:rsidR="00474C3A">
      <w:rPr>
        <w:b/>
        <w:i/>
        <w:noProof/>
      </w:rPr>
      <w:drawing>
        <wp:anchor distT="0" distB="0" distL="114300" distR="114300" simplePos="0" relativeHeight="251669504" behindDoc="1" locked="0" layoutInCell="1" allowOverlap="1" wp14:anchorId="0CA4239B" wp14:editId="0FF6B3A0">
          <wp:simplePos x="0" y="0"/>
          <wp:positionH relativeFrom="column">
            <wp:posOffset>3810</wp:posOffset>
          </wp:positionH>
          <wp:positionV relativeFrom="paragraph">
            <wp:posOffset>-281940</wp:posOffset>
          </wp:positionV>
          <wp:extent cx="842010" cy="624840"/>
          <wp:effectExtent l="19050" t="0" r="0" b="0"/>
          <wp:wrapNone/>
          <wp:docPr id="1" name="Picture 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jpg"/>
                  <pic:cNvPicPr>
                    <a:picLocks noChangeAspect="1" noChangeArrowheads="1"/>
                  </pic:cNvPicPr>
                </pic:nvPicPr>
                <pic:blipFill>
                  <a:blip r:embed="rId2"/>
                  <a:srcRect/>
                  <a:stretch>
                    <a:fillRect/>
                  </a:stretch>
                </pic:blipFill>
                <pic:spPr bwMode="auto">
                  <a:xfrm>
                    <a:off x="0" y="0"/>
                    <a:ext cx="842010" cy="624840"/>
                  </a:xfrm>
                  <a:prstGeom prst="rect">
                    <a:avLst/>
                  </a:prstGeom>
                  <a:noFill/>
                  <a:ln w="9525">
                    <a:noFill/>
                    <a:miter lim="800000"/>
                    <a:headEnd/>
                    <a:tailEnd/>
                  </a:ln>
                </pic:spPr>
              </pic:pic>
            </a:graphicData>
          </a:graphic>
        </wp:anchor>
      </w:drawing>
    </w:r>
    <w:r w:rsidR="00474C3A" w:rsidRPr="00F631BD">
      <w:rPr>
        <w:rFonts w:ascii="Calibri" w:hAnsi="Calibri"/>
        <w:b/>
        <w:i/>
        <w:lang w:val="en-GB"/>
      </w:rPr>
      <w:tab/>
    </w:r>
    <w:r w:rsidR="00474C3A" w:rsidRPr="00F631BD">
      <w:rPr>
        <w:rFonts w:ascii="Calibri" w:hAnsi="Calibri"/>
        <w:b/>
        <w:i/>
        <w:lang w:val="en-GB"/>
      </w:rPr>
      <w:tab/>
    </w:r>
    <w:r w:rsidR="00474C3A" w:rsidRPr="00147935">
      <w:rPr>
        <w:rStyle w:val="IJMCSHeaderCharCharCharChar"/>
        <w:rFonts w:ascii="Calibri" w:hAnsi="Calibri"/>
        <w:color w:val="31849B"/>
      </w:rPr>
      <w:t>International Journal of Contemporary Research in Computer Science and Technology (IJCRCST</w:t>
    </w:r>
    <w:r w:rsidR="00474C3A" w:rsidRPr="00F631BD">
      <w:rPr>
        <w:rStyle w:val="IJMCSHeaderCharCharCharChar"/>
        <w:rFonts w:ascii="Calibri" w:hAnsi="Calibri"/>
        <w:color w:val="31849B"/>
      </w:rPr>
      <w:t>)</w:t>
    </w:r>
    <w:r w:rsidR="00474C3A">
      <w:rPr>
        <w:rFonts w:ascii="Cambria" w:hAnsi="Cambria"/>
        <w:b/>
        <w:i/>
        <w:lang w:val="en-GB"/>
      </w:rPr>
      <w:tab/>
    </w:r>
    <w:r w:rsidR="00474C3A">
      <w:rPr>
        <w:rFonts w:ascii="Cambria" w:hAnsi="Cambria"/>
        <w:b/>
        <w:i/>
        <w:lang w:val="en-GB"/>
      </w:rPr>
      <w:tab/>
      <w:t xml:space="preserve">           </w:t>
    </w:r>
    <w:r w:rsidR="00474C3A" w:rsidRPr="00770BB1">
      <w:rPr>
        <w:rFonts w:ascii="Cambria" w:hAnsi="Cambria"/>
        <w:b/>
        <w:i/>
        <w:color w:val="A6A6A6"/>
        <w:lang w:val="en-GB"/>
      </w:rPr>
      <w:t>e-</w:t>
    </w:r>
    <w:r w:rsidR="00474C3A" w:rsidRPr="00F631BD">
      <w:rPr>
        <w:rFonts w:ascii="Calibri" w:hAnsi="Calibri"/>
        <w:b/>
        <w:color w:val="808080"/>
        <w:lang w:val="en-GB"/>
      </w:rPr>
      <w:t xml:space="preserve">ISSN: </w:t>
    </w:r>
    <w:r w:rsidR="00474C3A">
      <w:rPr>
        <w:rFonts w:ascii="Calibri" w:hAnsi="Calibri"/>
        <w:b/>
        <w:color w:val="808080"/>
        <w:lang w:val="en-GB"/>
      </w:rPr>
      <w:t>2395-5325</w:t>
    </w:r>
  </w:p>
  <w:p w14:paraId="7787AFAD" w14:textId="77777777" w:rsidR="00474C3A" w:rsidRPr="00F631BD" w:rsidRDefault="00474C3A" w:rsidP="00474C3A">
    <w:pPr>
      <w:pStyle w:val="IJMCSHeaderCharCharChar"/>
      <w:ind w:left="720" w:firstLine="720"/>
      <w:jc w:val="left"/>
      <w:rPr>
        <w:rFonts w:ascii="Cambria" w:hAnsi="Cambria"/>
        <w:b/>
        <w:i/>
        <w:color w:val="808080"/>
        <w:lang w:val="en-GB"/>
      </w:rPr>
    </w:pPr>
    <w:r w:rsidRPr="00F631BD">
      <w:rPr>
        <w:rStyle w:val="IJMCSHeaderCharCharCharChar"/>
        <w:rFonts w:ascii="Cambria" w:hAnsi="Cambria"/>
        <w:color w:val="808080"/>
      </w:rPr>
      <w:t>Volume</w:t>
    </w:r>
    <w:r w:rsidR="001502CE">
      <w:rPr>
        <w:rStyle w:val="IJMCSHeaderCharCharCharChar"/>
        <w:rFonts w:ascii="Cambria" w:hAnsi="Cambria"/>
        <w:color w:val="808080"/>
      </w:rPr>
      <w:t>2</w:t>
    </w:r>
    <w:r>
      <w:rPr>
        <w:rStyle w:val="IJMCSHeaderCharCharCharChar"/>
        <w:rFonts w:ascii="Cambria" w:hAnsi="Cambria"/>
        <w:color w:val="808080"/>
      </w:rPr>
      <w:t>,</w:t>
    </w:r>
    <w:r w:rsidRPr="00F631BD">
      <w:rPr>
        <w:rStyle w:val="IJMCSHeaderCharCharCharChar"/>
        <w:rFonts w:ascii="Cambria" w:hAnsi="Cambria"/>
        <w:color w:val="808080"/>
      </w:rPr>
      <w:t xml:space="preserve"> Issue </w:t>
    </w:r>
    <w:r w:rsidR="001502CE">
      <w:rPr>
        <w:rStyle w:val="IJMCSHeaderCharCharCharChar"/>
        <w:rFonts w:ascii="Cambria" w:hAnsi="Cambria"/>
        <w:color w:val="808080"/>
      </w:rPr>
      <w:t>4</w:t>
    </w:r>
    <w:r>
      <w:rPr>
        <w:rStyle w:val="IJMCSHeaderCharCharCharChar"/>
        <w:rFonts w:ascii="Cambria" w:hAnsi="Cambria"/>
        <w:color w:val="808080"/>
      </w:rPr>
      <w:t xml:space="preserve"> (</w:t>
    </w:r>
    <w:r w:rsidR="001502CE">
      <w:rPr>
        <w:rStyle w:val="IJMCSHeaderCharCharCharChar"/>
        <w:rFonts w:ascii="Cambria" w:hAnsi="Cambria"/>
        <w:color w:val="808080"/>
      </w:rPr>
      <w:t>April</w:t>
    </w:r>
    <w:r>
      <w:rPr>
        <w:rStyle w:val="IJMCSHeaderCharCharCharChar"/>
        <w:rFonts w:ascii="Cambria" w:hAnsi="Cambria"/>
        <w:color w:val="808080"/>
      </w:rPr>
      <w:t xml:space="preserve"> </w:t>
    </w:r>
    <w:r w:rsidRPr="00F631BD">
      <w:rPr>
        <w:rStyle w:val="IJMCSHeaderCharCharCharChar"/>
        <w:rFonts w:ascii="Cambria" w:hAnsi="Cambria"/>
        <w:color w:val="808080"/>
      </w:rPr>
      <w:t>’201</w:t>
    </w:r>
    <w:r w:rsidR="001502CE">
      <w:rPr>
        <w:rStyle w:val="IJMCSHeaderCharCharCharChar"/>
        <w:rFonts w:ascii="Cambria" w:hAnsi="Cambria"/>
        <w:color w:val="808080"/>
      </w:rPr>
      <w:t>6</w:t>
    </w:r>
    <w:r>
      <w:rPr>
        <w:rStyle w:val="IJMCSHeaderCharCharCharChar"/>
        <w:rFonts w:ascii="Cambria" w:hAnsi="Cambria"/>
        <w:color w:val="808080"/>
      </w:rPr>
      <w:t>)</w:t>
    </w:r>
  </w:p>
  <w:p w14:paraId="2B6B7ACE" w14:textId="77777777" w:rsidR="00474C3A" w:rsidRDefault="00000000" w:rsidP="00474C3A">
    <w:pPr>
      <w:pStyle w:val="IJMCSHeaderCharCharChar"/>
      <w:jc w:val="both"/>
      <w:rPr>
        <w:rStyle w:val="IJMCSHeaderCharCharCharChar"/>
      </w:rPr>
    </w:pPr>
    <w:r>
      <w:rPr>
        <w:rFonts w:ascii="Cambria" w:hAnsi="Cambria"/>
        <w:b/>
        <w:i/>
        <w:noProof/>
      </w:rPr>
      <w:pict w14:anchorId="0655AB17">
        <v:shapetype id="_x0000_t32" coordsize="21600,21600" o:spt="32" o:oned="t" path="m,l21600,21600e" filled="f">
          <v:path arrowok="t" fillok="f" o:connecttype="none"/>
          <o:lock v:ext="edit" shapetype="t"/>
        </v:shapetype>
        <v:shape id="AutoShape 6" o:spid="_x0000_s1040" type="#_x0000_t32" style="position:absolute;left:0;text-align:left;margin-left:10.05pt;margin-top:5.55pt;width:531.0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" strokecolor="#4bacc6" strokeweight="1pt">
          <v:shadow color="#868686"/>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E3B80" w14:textId="77777777" w:rsidR="0064681F" w:rsidRDefault="00000000">
    <w:pPr>
      <w:pStyle w:val="Header"/>
    </w:pPr>
    <w:r>
      <w:rPr>
        <w:noProof/>
      </w:rPr>
      <w:pict w14:anchorId="5B044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91265" o:spid="_x0000_s1035" type="#_x0000_t75" style="position:absolute;left:0;text-align:left;margin-left:0;margin-top:0;width:384.75pt;height:213.75pt;z-index:-25165209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34A04"/>
    <w:multiLevelType w:val="multilevel"/>
    <w:tmpl w:val="B950D20C"/>
    <w:lvl w:ilvl="0">
      <w:start w:val="1"/>
      <w:numFmt w:val="upperRoman"/>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144"/>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63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1" w15:restartNumberingAfterBreak="0">
    <w:nsid w:val="09693600"/>
    <w:multiLevelType w:val="multilevel"/>
    <w:tmpl w:val="1D42AF44"/>
    <w:lvl w:ilvl="0">
      <w:start w:val="1"/>
      <w:numFmt w:val="upperRoman"/>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144"/>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4"/>
        <w:szCs w:val="24"/>
        <w:vertAlign w:val="baseline"/>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63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2" w15:restartNumberingAfterBreak="0">
    <w:nsid w:val="121A1A12"/>
    <w:multiLevelType w:val="multilevel"/>
    <w:tmpl w:val="1D42AF44"/>
    <w:lvl w:ilvl="0">
      <w:start w:val="1"/>
      <w:numFmt w:val="upperRoman"/>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144"/>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4"/>
        <w:szCs w:val="24"/>
        <w:vertAlign w:val="baseline"/>
      </w:rPr>
    </w:lvl>
    <w:lvl w:ilvl="2">
      <w:start w:val="1"/>
      <w:numFmt w:val="decimal"/>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63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6" w15:restartNumberingAfterBreak="0">
    <w:nsid w:val="37660336"/>
    <w:multiLevelType w:val="hybridMultilevel"/>
    <w:tmpl w:val="EA402BE8"/>
    <w:lvl w:ilvl="0" w:tplc="271A9D20">
      <w:start w:val="1"/>
      <w:numFmt w:val="bullet"/>
      <w:pStyle w:val="bulletlist"/>
      <w:lvlText w:val=""/>
      <w:lvlJc w:val="left"/>
      <w:pPr>
        <w:tabs>
          <w:tab w:val="num" w:pos="648"/>
        </w:tabs>
        <w:ind w:left="648" w:hanging="360"/>
      </w:pPr>
      <w:rPr>
        <w:rFonts w:ascii="Symbol" w:hAnsi="Symbol" w:hint="default"/>
      </w:rPr>
    </w:lvl>
    <w:lvl w:ilvl="1" w:tplc="67C6899A">
      <w:start w:val="1"/>
      <w:numFmt w:val="bullet"/>
      <w:lvlText w:val="o"/>
      <w:lvlJc w:val="left"/>
      <w:pPr>
        <w:tabs>
          <w:tab w:val="num" w:pos="1440"/>
        </w:tabs>
        <w:ind w:left="1440" w:hanging="360"/>
      </w:pPr>
      <w:rPr>
        <w:rFonts w:ascii="Courier New" w:hAnsi="Courier New" w:hint="default"/>
      </w:rPr>
    </w:lvl>
    <w:lvl w:ilvl="2" w:tplc="5D609860">
      <w:start w:val="1"/>
      <w:numFmt w:val="bullet"/>
      <w:lvlText w:val=""/>
      <w:lvlJc w:val="left"/>
      <w:pPr>
        <w:tabs>
          <w:tab w:val="num" w:pos="2160"/>
        </w:tabs>
        <w:ind w:left="2160" w:hanging="360"/>
      </w:pPr>
      <w:rPr>
        <w:rFonts w:ascii="Wingdings" w:hAnsi="Wingdings" w:hint="default"/>
      </w:rPr>
    </w:lvl>
    <w:lvl w:ilvl="3" w:tplc="058894A2">
      <w:start w:val="1"/>
      <w:numFmt w:val="bullet"/>
      <w:lvlText w:val=""/>
      <w:lvlJc w:val="left"/>
      <w:pPr>
        <w:tabs>
          <w:tab w:val="num" w:pos="2880"/>
        </w:tabs>
        <w:ind w:left="2880" w:hanging="360"/>
      </w:pPr>
      <w:rPr>
        <w:rFonts w:ascii="Symbol" w:hAnsi="Symbol" w:hint="default"/>
      </w:rPr>
    </w:lvl>
    <w:lvl w:ilvl="4" w:tplc="788C1120">
      <w:start w:val="1"/>
      <w:numFmt w:val="bullet"/>
      <w:lvlText w:val="o"/>
      <w:lvlJc w:val="left"/>
      <w:pPr>
        <w:tabs>
          <w:tab w:val="num" w:pos="3600"/>
        </w:tabs>
        <w:ind w:left="3600" w:hanging="360"/>
      </w:pPr>
      <w:rPr>
        <w:rFonts w:ascii="Courier New" w:hAnsi="Courier New" w:hint="default"/>
      </w:rPr>
    </w:lvl>
    <w:lvl w:ilvl="5" w:tplc="56BE3F20">
      <w:start w:val="1"/>
      <w:numFmt w:val="bullet"/>
      <w:lvlText w:val=""/>
      <w:lvlJc w:val="left"/>
      <w:pPr>
        <w:tabs>
          <w:tab w:val="num" w:pos="4320"/>
        </w:tabs>
        <w:ind w:left="4320" w:hanging="360"/>
      </w:pPr>
      <w:rPr>
        <w:rFonts w:ascii="Wingdings" w:hAnsi="Wingdings" w:hint="default"/>
      </w:rPr>
    </w:lvl>
    <w:lvl w:ilvl="6" w:tplc="1BFA9E4C">
      <w:start w:val="1"/>
      <w:numFmt w:val="bullet"/>
      <w:lvlText w:val=""/>
      <w:lvlJc w:val="left"/>
      <w:pPr>
        <w:tabs>
          <w:tab w:val="num" w:pos="5040"/>
        </w:tabs>
        <w:ind w:left="5040" w:hanging="360"/>
      </w:pPr>
      <w:rPr>
        <w:rFonts w:ascii="Symbol" w:hAnsi="Symbol" w:hint="default"/>
      </w:rPr>
    </w:lvl>
    <w:lvl w:ilvl="7" w:tplc="40F8D152">
      <w:start w:val="1"/>
      <w:numFmt w:val="bullet"/>
      <w:lvlText w:val="o"/>
      <w:lvlJc w:val="left"/>
      <w:pPr>
        <w:tabs>
          <w:tab w:val="num" w:pos="5760"/>
        </w:tabs>
        <w:ind w:left="5760" w:hanging="360"/>
      </w:pPr>
      <w:rPr>
        <w:rFonts w:ascii="Courier New" w:hAnsi="Courier New" w:hint="default"/>
      </w:rPr>
    </w:lvl>
    <w:lvl w:ilvl="8" w:tplc="CE3A091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2A11"/>
    <w:multiLevelType w:val="multilevel"/>
    <w:tmpl w:val="2DBA7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15:restartNumberingAfterBreak="0">
    <w:nsid w:val="3DD84A82"/>
    <w:multiLevelType w:val="hybridMultilevel"/>
    <w:tmpl w:val="50C639B4"/>
    <w:lvl w:ilvl="0" w:tplc="AB0A12F4">
      <w:start w:val="1"/>
      <w:numFmt w:val="decimal"/>
      <w:lvlText w:val="[%1]"/>
      <w:lvlJc w:val="left"/>
      <w:pPr>
        <w:tabs>
          <w:tab w:val="num" w:pos="360"/>
        </w:tabs>
        <w:ind w:left="864" w:hanging="432"/>
      </w:pPr>
      <w:rPr>
        <w:rFonts w:hint="default"/>
      </w:rPr>
    </w:lvl>
    <w:lvl w:ilvl="1" w:tplc="878A49A2" w:tentative="1">
      <w:start w:val="1"/>
      <w:numFmt w:val="lowerLetter"/>
      <w:lvlText w:val="%2."/>
      <w:lvlJc w:val="left"/>
      <w:pPr>
        <w:tabs>
          <w:tab w:val="num" w:pos="1440"/>
        </w:tabs>
        <w:ind w:left="1440" w:hanging="360"/>
      </w:pPr>
    </w:lvl>
    <w:lvl w:ilvl="2" w:tplc="5DDE649C" w:tentative="1">
      <w:start w:val="1"/>
      <w:numFmt w:val="lowerRoman"/>
      <w:lvlText w:val="%3."/>
      <w:lvlJc w:val="right"/>
      <w:pPr>
        <w:tabs>
          <w:tab w:val="num" w:pos="2160"/>
        </w:tabs>
        <w:ind w:left="2160" w:hanging="180"/>
      </w:pPr>
    </w:lvl>
    <w:lvl w:ilvl="3" w:tplc="3A761656" w:tentative="1">
      <w:start w:val="1"/>
      <w:numFmt w:val="decimal"/>
      <w:lvlText w:val="%4."/>
      <w:lvlJc w:val="left"/>
      <w:pPr>
        <w:tabs>
          <w:tab w:val="num" w:pos="2880"/>
        </w:tabs>
        <w:ind w:left="2880" w:hanging="360"/>
      </w:pPr>
    </w:lvl>
    <w:lvl w:ilvl="4" w:tplc="6470967A" w:tentative="1">
      <w:start w:val="1"/>
      <w:numFmt w:val="lowerLetter"/>
      <w:lvlText w:val="%5."/>
      <w:lvlJc w:val="left"/>
      <w:pPr>
        <w:tabs>
          <w:tab w:val="num" w:pos="3600"/>
        </w:tabs>
        <w:ind w:left="3600" w:hanging="360"/>
      </w:pPr>
    </w:lvl>
    <w:lvl w:ilvl="5" w:tplc="46B613E4" w:tentative="1">
      <w:start w:val="1"/>
      <w:numFmt w:val="lowerRoman"/>
      <w:lvlText w:val="%6."/>
      <w:lvlJc w:val="right"/>
      <w:pPr>
        <w:tabs>
          <w:tab w:val="num" w:pos="4320"/>
        </w:tabs>
        <w:ind w:left="4320" w:hanging="180"/>
      </w:pPr>
    </w:lvl>
    <w:lvl w:ilvl="6" w:tplc="8FBA4EC4" w:tentative="1">
      <w:start w:val="1"/>
      <w:numFmt w:val="decimal"/>
      <w:lvlText w:val="%7."/>
      <w:lvlJc w:val="left"/>
      <w:pPr>
        <w:tabs>
          <w:tab w:val="num" w:pos="5040"/>
        </w:tabs>
        <w:ind w:left="5040" w:hanging="360"/>
      </w:pPr>
    </w:lvl>
    <w:lvl w:ilvl="7" w:tplc="1C5445B8" w:tentative="1">
      <w:start w:val="1"/>
      <w:numFmt w:val="lowerLetter"/>
      <w:lvlText w:val="%8."/>
      <w:lvlJc w:val="left"/>
      <w:pPr>
        <w:tabs>
          <w:tab w:val="num" w:pos="5760"/>
        </w:tabs>
        <w:ind w:left="5760" w:hanging="360"/>
      </w:pPr>
    </w:lvl>
    <w:lvl w:ilvl="8" w:tplc="00E6E83E" w:tentative="1">
      <w:start w:val="1"/>
      <w:numFmt w:val="lowerRoman"/>
      <w:lvlText w:val="%9."/>
      <w:lvlJc w:val="right"/>
      <w:pPr>
        <w:tabs>
          <w:tab w:val="num" w:pos="6480"/>
        </w:tabs>
        <w:ind w:left="6480" w:hanging="180"/>
      </w:pPr>
    </w:lvl>
  </w:abstractNum>
  <w:abstractNum w:abstractNumId="10" w15:restartNumberingAfterBreak="0">
    <w:nsid w:val="4189603E"/>
    <w:multiLevelType w:val="multilevel"/>
    <w:tmpl w:val="F4F8830C"/>
    <w:lvl w:ilvl="0">
      <w:start w:val="1"/>
      <w:numFmt w:val="upperRoman"/>
      <w:pStyle w:val="Heading1"/>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144"/>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4"/>
        <w:szCs w:val="24"/>
        <w:vertAlign w:val="baseline"/>
      </w:rPr>
    </w:lvl>
    <w:lvl w:ilvl="2">
      <w:start w:val="1"/>
      <w:numFmt w:val="decimal"/>
      <w:pStyle w:val="Heading3"/>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63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hint="default"/>
      </w:rPr>
    </w:lvl>
    <w:lvl w:ilvl="5">
      <w:start w:val="1"/>
      <w:numFmt w:val="lowerLetter"/>
      <w:lvlText w:val="(%6)"/>
      <w:lvlJc w:val="left"/>
      <w:pPr>
        <w:tabs>
          <w:tab w:val="num" w:pos="3960"/>
        </w:tabs>
        <w:ind w:left="3600" w:firstLine="0"/>
      </w:pPr>
      <w:rPr>
        <w:rFonts w:cs="Times New Roman" w:hint="default"/>
      </w:rPr>
    </w:lvl>
    <w:lvl w:ilvl="6">
      <w:start w:val="1"/>
      <w:numFmt w:val="lowerRoman"/>
      <w:lvlText w:val="(%7)"/>
      <w:lvlJc w:val="left"/>
      <w:pPr>
        <w:tabs>
          <w:tab w:val="num" w:pos="4680"/>
        </w:tabs>
        <w:ind w:left="4320" w:firstLine="0"/>
      </w:pPr>
      <w:rPr>
        <w:rFonts w:cs="Times New Roman" w:hint="default"/>
      </w:rPr>
    </w:lvl>
    <w:lvl w:ilvl="7">
      <w:start w:val="1"/>
      <w:numFmt w:val="lowerLetter"/>
      <w:lvlText w:val="(%8)"/>
      <w:lvlJc w:val="left"/>
      <w:pPr>
        <w:tabs>
          <w:tab w:val="num" w:pos="5400"/>
        </w:tabs>
        <w:ind w:left="5040" w:firstLine="0"/>
      </w:pPr>
      <w:rPr>
        <w:rFonts w:cs="Times New Roman" w:hint="default"/>
      </w:rPr>
    </w:lvl>
    <w:lvl w:ilvl="8">
      <w:start w:val="1"/>
      <w:numFmt w:val="lowerRoman"/>
      <w:lvlText w:val="(%9)"/>
      <w:lvlJc w:val="left"/>
      <w:pPr>
        <w:tabs>
          <w:tab w:val="num" w:pos="6120"/>
        </w:tabs>
        <w:ind w:left="5760" w:firstLine="0"/>
      </w:pPr>
      <w:rPr>
        <w:rFonts w:cs="Times New Roman" w:hint="default"/>
      </w:rPr>
    </w:lvl>
  </w:abstractNum>
  <w:abstractNum w:abstractNumId="11" w15:restartNumberingAfterBreak="0">
    <w:nsid w:val="52CA544A"/>
    <w:multiLevelType w:val="singleLevel"/>
    <w:tmpl w:val="1468495C"/>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4A2257E"/>
    <w:multiLevelType w:val="multilevel"/>
    <w:tmpl w:val="AD807452"/>
    <w:lvl w:ilvl="0">
      <w:start w:val="1"/>
      <w:numFmt w:val="upperRoman"/>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48470FA"/>
    <w:multiLevelType w:val="multilevel"/>
    <w:tmpl w:val="895895C0"/>
    <w:lvl w:ilvl="0">
      <w:start w:val="1"/>
      <w:numFmt w:val="upperLetter"/>
      <w:pStyle w:val="Appendix1"/>
      <w:lvlText w:val="Appendix %1."/>
      <w:lvlJc w:val="left"/>
      <w:pPr>
        <w:tabs>
          <w:tab w:val="num" w:pos="1080"/>
        </w:tabs>
        <w:ind w:left="300" w:hanging="300"/>
      </w:pPr>
      <w:rPr>
        <w:rFonts w:hint="default"/>
        <w:color w:val="auto"/>
      </w:rPr>
    </w:lvl>
    <w:lvl w:ilvl="1">
      <w:start w:val="1"/>
      <w:numFmt w:val="decimal"/>
      <w:pStyle w:val="Appendix2"/>
      <w:lvlText w:val="%1.%2."/>
      <w:lvlJc w:val="left"/>
      <w:pPr>
        <w:tabs>
          <w:tab w:val="num" w:pos="510"/>
        </w:tabs>
        <w:ind w:left="510" w:hanging="510"/>
      </w:pPr>
      <w:rPr>
        <w:rFonts w:hint="default"/>
        <w:b/>
        <w:i w:val="0"/>
      </w:rPr>
    </w:lvl>
    <w:lvl w:ilvl="2">
      <w:start w:val="1"/>
      <w:numFmt w:val="decimal"/>
      <w:pStyle w:val="Appendix3"/>
      <w:lvlText w:val="%1.%2.%3."/>
      <w:lvlJc w:val="left"/>
      <w:pPr>
        <w:tabs>
          <w:tab w:val="num" w:pos="720"/>
        </w:tabs>
        <w:ind w:left="288" w:hanging="288"/>
      </w:pPr>
      <w:rPr>
        <w:rFonts w:hint="default"/>
        <w:b w:val="0"/>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65CA4EAF"/>
    <w:multiLevelType w:val="multilevel"/>
    <w:tmpl w:val="C352B424"/>
    <w:lvl w:ilvl="0">
      <w:start w:val="1"/>
      <w:numFmt w:val="upperRoman"/>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C402C58"/>
    <w:multiLevelType w:val="hybridMultilevel"/>
    <w:tmpl w:val="F1F87D58"/>
    <w:lvl w:ilvl="0" w:tplc="481486E2">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EDCA103C">
      <w:start w:val="1"/>
      <w:numFmt w:val="lowerLetter"/>
      <w:lvlText w:val="%2."/>
      <w:lvlJc w:val="left"/>
      <w:pPr>
        <w:tabs>
          <w:tab w:val="num" w:pos="1440"/>
        </w:tabs>
        <w:ind w:left="1440" w:hanging="360"/>
      </w:pPr>
      <w:rPr>
        <w:rFonts w:cs="Times New Roman"/>
      </w:rPr>
    </w:lvl>
    <w:lvl w:ilvl="2" w:tplc="4254F234">
      <w:start w:val="1"/>
      <w:numFmt w:val="lowerRoman"/>
      <w:lvlText w:val="%3."/>
      <w:lvlJc w:val="right"/>
      <w:pPr>
        <w:tabs>
          <w:tab w:val="num" w:pos="2160"/>
        </w:tabs>
        <w:ind w:left="2160" w:hanging="180"/>
      </w:pPr>
      <w:rPr>
        <w:rFonts w:cs="Times New Roman"/>
      </w:rPr>
    </w:lvl>
    <w:lvl w:ilvl="3" w:tplc="47562438">
      <w:start w:val="1"/>
      <w:numFmt w:val="decimal"/>
      <w:lvlText w:val="%4."/>
      <w:lvlJc w:val="left"/>
      <w:pPr>
        <w:tabs>
          <w:tab w:val="num" w:pos="2880"/>
        </w:tabs>
        <w:ind w:left="2880" w:hanging="360"/>
      </w:pPr>
      <w:rPr>
        <w:rFonts w:cs="Times New Roman"/>
      </w:rPr>
    </w:lvl>
    <w:lvl w:ilvl="4" w:tplc="E132BCB4">
      <w:start w:val="1"/>
      <w:numFmt w:val="lowerLetter"/>
      <w:lvlText w:val="%5."/>
      <w:lvlJc w:val="left"/>
      <w:pPr>
        <w:tabs>
          <w:tab w:val="num" w:pos="3600"/>
        </w:tabs>
        <w:ind w:left="3600" w:hanging="360"/>
      </w:pPr>
      <w:rPr>
        <w:rFonts w:cs="Times New Roman"/>
      </w:rPr>
    </w:lvl>
    <w:lvl w:ilvl="5" w:tplc="FFD6582C">
      <w:start w:val="1"/>
      <w:numFmt w:val="lowerRoman"/>
      <w:lvlText w:val="%6."/>
      <w:lvlJc w:val="right"/>
      <w:pPr>
        <w:tabs>
          <w:tab w:val="num" w:pos="4320"/>
        </w:tabs>
        <w:ind w:left="4320" w:hanging="180"/>
      </w:pPr>
      <w:rPr>
        <w:rFonts w:cs="Times New Roman"/>
      </w:rPr>
    </w:lvl>
    <w:lvl w:ilvl="6" w:tplc="29424658">
      <w:start w:val="1"/>
      <w:numFmt w:val="decimal"/>
      <w:lvlText w:val="%7."/>
      <w:lvlJc w:val="left"/>
      <w:pPr>
        <w:tabs>
          <w:tab w:val="num" w:pos="5040"/>
        </w:tabs>
        <w:ind w:left="5040" w:hanging="360"/>
      </w:pPr>
      <w:rPr>
        <w:rFonts w:cs="Times New Roman"/>
      </w:rPr>
    </w:lvl>
    <w:lvl w:ilvl="7" w:tplc="320EA6C6">
      <w:start w:val="1"/>
      <w:numFmt w:val="lowerLetter"/>
      <w:lvlText w:val="%8."/>
      <w:lvlJc w:val="left"/>
      <w:pPr>
        <w:tabs>
          <w:tab w:val="num" w:pos="5760"/>
        </w:tabs>
        <w:ind w:left="5760" w:hanging="360"/>
      </w:pPr>
      <w:rPr>
        <w:rFonts w:cs="Times New Roman"/>
      </w:rPr>
    </w:lvl>
    <w:lvl w:ilvl="8" w:tplc="ABD21BAC">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EFDA1518"/>
    <w:lvl w:ilvl="0">
      <w:start w:val="1"/>
      <w:numFmt w:val="upperRoman"/>
      <w:pStyle w:val="tablehead"/>
      <w:lvlText w:val="Table %1. "/>
      <w:lvlJc w:val="left"/>
      <w:pPr>
        <w:tabs>
          <w:tab w:val="num" w:pos="1080"/>
        </w:tabs>
        <w:ind w:left="0" w:firstLine="0"/>
      </w:pPr>
      <w:rPr>
        <w:rFonts w:ascii="Times New Roman" w:hAnsi="Times New Roman" w:cs="Times New Roman" w:hint="default"/>
        <w:b w:val="0"/>
        <w:bCs w:val="0"/>
        <w:i w:val="0"/>
        <w:iCs w:val="0"/>
        <w:sz w:val="16"/>
        <w:szCs w:val="16"/>
      </w:rPr>
    </w:lvl>
  </w:abstractNum>
  <w:abstractNum w:abstractNumId="17" w15:restartNumberingAfterBreak="0">
    <w:nsid w:val="7E2D53F0"/>
    <w:multiLevelType w:val="hybridMultilevel"/>
    <w:tmpl w:val="AA5E75BE"/>
    <w:lvl w:ilvl="0" w:tplc="1116C3EC">
      <w:start w:val="1"/>
      <w:numFmt w:val="decimal"/>
      <w:pStyle w:val="IJMCSHeading4NormalItalic"/>
      <w:lvlText w:val="%1."/>
      <w:lvlJc w:val="left"/>
      <w:pPr>
        <w:tabs>
          <w:tab w:val="num" w:pos="720"/>
        </w:tabs>
        <w:ind w:left="720" w:hanging="360"/>
      </w:pPr>
      <w:rPr>
        <w:rFonts w:hint="default"/>
      </w:rPr>
    </w:lvl>
    <w:lvl w:ilvl="1" w:tplc="F04AEEB0" w:tentative="1">
      <w:start w:val="1"/>
      <w:numFmt w:val="lowerLetter"/>
      <w:lvlText w:val="%2."/>
      <w:lvlJc w:val="left"/>
      <w:pPr>
        <w:tabs>
          <w:tab w:val="num" w:pos="1440"/>
        </w:tabs>
        <w:ind w:left="1440" w:hanging="360"/>
      </w:pPr>
    </w:lvl>
    <w:lvl w:ilvl="2" w:tplc="60A878C2" w:tentative="1">
      <w:start w:val="1"/>
      <w:numFmt w:val="lowerRoman"/>
      <w:lvlText w:val="%3."/>
      <w:lvlJc w:val="right"/>
      <w:pPr>
        <w:tabs>
          <w:tab w:val="num" w:pos="2160"/>
        </w:tabs>
        <w:ind w:left="2160" w:hanging="180"/>
      </w:pPr>
    </w:lvl>
    <w:lvl w:ilvl="3" w:tplc="38EAE3AC" w:tentative="1">
      <w:start w:val="1"/>
      <w:numFmt w:val="decimal"/>
      <w:lvlText w:val="%4."/>
      <w:lvlJc w:val="left"/>
      <w:pPr>
        <w:tabs>
          <w:tab w:val="num" w:pos="2880"/>
        </w:tabs>
        <w:ind w:left="2880" w:hanging="360"/>
      </w:pPr>
    </w:lvl>
    <w:lvl w:ilvl="4" w:tplc="DC6811A2" w:tentative="1">
      <w:start w:val="1"/>
      <w:numFmt w:val="lowerLetter"/>
      <w:lvlText w:val="%5."/>
      <w:lvlJc w:val="left"/>
      <w:pPr>
        <w:tabs>
          <w:tab w:val="num" w:pos="3600"/>
        </w:tabs>
        <w:ind w:left="3600" w:hanging="360"/>
      </w:pPr>
    </w:lvl>
    <w:lvl w:ilvl="5" w:tplc="E6887376" w:tentative="1">
      <w:start w:val="1"/>
      <w:numFmt w:val="lowerRoman"/>
      <w:lvlText w:val="%6."/>
      <w:lvlJc w:val="right"/>
      <w:pPr>
        <w:tabs>
          <w:tab w:val="num" w:pos="4320"/>
        </w:tabs>
        <w:ind w:left="4320" w:hanging="180"/>
      </w:pPr>
    </w:lvl>
    <w:lvl w:ilvl="6" w:tplc="F808D140" w:tentative="1">
      <w:start w:val="1"/>
      <w:numFmt w:val="decimal"/>
      <w:lvlText w:val="%7."/>
      <w:lvlJc w:val="left"/>
      <w:pPr>
        <w:tabs>
          <w:tab w:val="num" w:pos="5040"/>
        </w:tabs>
        <w:ind w:left="5040" w:hanging="360"/>
      </w:pPr>
    </w:lvl>
    <w:lvl w:ilvl="7" w:tplc="2EC0F894" w:tentative="1">
      <w:start w:val="1"/>
      <w:numFmt w:val="lowerLetter"/>
      <w:lvlText w:val="%8."/>
      <w:lvlJc w:val="left"/>
      <w:pPr>
        <w:tabs>
          <w:tab w:val="num" w:pos="5760"/>
        </w:tabs>
        <w:ind w:left="5760" w:hanging="360"/>
      </w:pPr>
    </w:lvl>
    <w:lvl w:ilvl="8" w:tplc="0EF8C260" w:tentative="1">
      <w:start w:val="1"/>
      <w:numFmt w:val="lowerRoman"/>
      <w:lvlText w:val="%9."/>
      <w:lvlJc w:val="right"/>
      <w:pPr>
        <w:tabs>
          <w:tab w:val="num" w:pos="6480"/>
        </w:tabs>
        <w:ind w:left="6480" w:hanging="180"/>
      </w:pPr>
    </w:lvl>
  </w:abstractNum>
  <w:num w:numId="1" w16cid:durableId="400063475">
    <w:abstractNumId w:val="6"/>
  </w:num>
  <w:num w:numId="2" w16cid:durableId="1475217335">
    <w:abstractNumId w:val="15"/>
  </w:num>
  <w:num w:numId="3" w16cid:durableId="801968702">
    <w:abstractNumId w:val="4"/>
  </w:num>
  <w:num w:numId="4" w16cid:durableId="359665658">
    <w:abstractNumId w:val="10"/>
  </w:num>
  <w:num w:numId="5" w16cid:durableId="551230474">
    <w:abstractNumId w:val="10"/>
  </w:num>
  <w:num w:numId="6" w16cid:durableId="1284187220">
    <w:abstractNumId w:val="10"/>
  </w:num>
  <w:num w:numId="7" w16cid:durableId="1051810829">
    <w:abstractNumId w:val="10"/>
  </w:num>
  <w:num w:numId="8" w16cid:durableId="2108883008">
    <w:abstractNumId w:val="11"/>
  </w:num>
  <w:num w:numId="9" w16cid:durableId="1364751819">
    <w:abstractNumId w:val="16"/>
  </w:num>
  <w:num w:numId="10" w16cid:durableId="68040722">
    <w:abstractNumId w:val="8"/>
  </w:num>
  <w:num w:numId="11" w16cid:durableId="613680049">
    <w:abstractNumId w:val="3"/>
  </w:num>
  <w:num w:numId="12" w16cid:durableId="548080285">
    <w:abstractNumId w:val="12"/>
  </w:num>
  <w:num w:numId="13" w16cid:durableId="851605583">
    <w:abstractNumId w:val="10"/>
  </w:num>
  <w:num w:numId="14" w16cid:durableId="1741252864">
    <w:abstractNumId w:val="10"/>
  </w:num>
  <w:num w:numId="15" w16cid:durableId="1393501535">
    <w:abstractNumId w:val="10"/>
  </w:num>
  <w:num w:numId="16" w16cid:durableId="1576280453">
    <w:abstractNumId w:val="10"/>
  </w:num>
  <w:num w:numId="17" w16cid:durableId="2070690894">
    <w:abstractNumId w:val="10"/>
  </w:num>
  <w:num w:numId="18" w16cid:durableId="520164684">
    <w:abstractNumId w:val="5"/>
    <w:lvlOverride w:ilvl="0">
      <w:lvl w:ilvl="0">
        <w:start w:val="1"/>
        <w:numFmt w:val="decimal"/>
        <w:lvlText w:val="%1."/>
        <w:legacy w:legacy="1" w:legacySpace="0" w:legacyIndent="360"/>
        <w:lvlJc w:val="left"/>
        <w:pPr>
          <w:ind w:left="360" w:hanging="360"/>
        </w:pPr>
      </w:lvl>
    </w:lvlOverride>
  </w:num>
  <w:num w:numId="19" w16cid:durableId="1044215840">
    <w:abstractNumId w:val="10"/>
  </w:num>
  <w:num w:numId="20" w16cid:durableId="257829468">
    <w:abstractNumId w:val="14"/>
  </w:num>
  <w:num w:numId="21" w16cid:durableId="1627466161">
    <w:abstractNumId w:val="0"/>
  </w:num>
  <w:num w:numId="22" w16cid:durableId="1089303821">
    <w:abstractNumId w:val="13"/>
  </w:num>
  <w:num w:numId="23" w16cid:durableId="1775052797">
    <w:abstractNumId w:val="10"/>
  </w:num>
  <w:num w:numId="24" w16cid:durableId="214587994">
    <w:abstractNumId w:val="10"/>
  </w:num>
  <w:num w:numId="25" w16cid:durableId="2096048839">
    <w:abstractNumId w:val="10"/>
  </w:num>
  <w:num w:numId="26" w16cid:durableId="1739205025">
    <w:abstractNumId w:val="10"/>
  </w:num>
  <w:num w:numId="27" w16cid:durableId="764615877">
    <w:abstractNumId w:val="10"/>
  </w:num>
  <w:num w:numId="28" w16cid:durableId="1455174731">
    <w:abstractNumId w:val="10"/>
  </w:num>
  <w:num w:numId="29" w16cid:durableId="524295503">
    <w:abstractNumId w:val="10"/>
  </w:num>
  <w:num w:numId="30" w16cid:durableId="1490704718">
    <w:abstractNumId w:val="10"/>
  </w:num>
  <w:num w:numId="31" w16cid:durableId="1272668842">
    <w:abstractNumId w:val="10"/>
  </w:num>
  <w:num w:numId="32" w16cid:durableId="1509904512">
    <w:abstractNumId w:val="10"/>
  </w:num>
  <w:num w:numId="33" w16cid:durableId="20328738">
    <w:abstractNumId w:val="10"/>
  </w:num>
  <w:num w:numId="34" w16cid:durableId="1730960375">
    <w:abstractNumId w:val="10"/>
  </w:num>
  <w:num w:numId="35" w16cid:durableId="517888002">
    <w:abstractNumId w:val="10"/>
  </w:num>
  <w:num w:numId="36" w16cid:durableId="1429885369">
    <w:abstractNumId w:val="10"/>
  </w:num>
  <w:num w:numId="37" w16cid:durableId="729577881">
    <w:abstractNumId w:val="10"/>
  </w:num>
  <w:num w:numId="38" w16cid:durableId="486822227">
    <w:abstractNumId w:val="9"/>
  </w:num>
  <w:num w:numId="39" w16cid:durableId="1456290314">
    <w:abstractNumId w:val="1"/>
  </w:num>
  <w:num w:numId="40" w16cid:durableId="1945766958">
    <w:abstractNumId w:val="17"/>
  </w:num>
  <w:num w:numId="41" w16cid:durableId="860633171">
    <w:abstractNumId w:val="2"/>
  </w:num>
  <w:num w:numId="42" w16cid:durableId="14055642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1"/>
    <o:shapelayout v:ext="edit">
      <o:idmap v:ext="edit" data="1"/>
      <o:rules v:ext="edit">
        <o:r id="V:Rule1" type="connector" idref="#AutoShape 6"/>
        <o:r id="V:Rule2" type="connector" idref="#_x0000_s1033"/>
        <o:r id="V:Rule3" type="callout" idref="#_x0000_s1031"/>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303D9"/>
    <w:rsid w:val="000142D8"/>
    <w:rsid w:val="0002089B"/>
    <w:rsid w:val="00037477"/>
    <w:rsid w:val="00040AF2"/>
    <w:rsid w:val="0004496E"/>
    <w:rsid w:val="00054941"/>
    <w:rsid w:val="00064166"/>
    <w:rsid w:val="00065D02"/>
    <w:rsid w:val="00067E06"/>
    <w:rsid w:val="000760F4"/>
    <w:rsid w:val="00084CC3"/>
    <w:rsid w:val="00085538"/>
    <w:rsid w:val="00085B4B"/>
    <w:rsid w:val="00090C38"/>
    <w:rsid w:val="00094C37"/>
    <w:rsid w:val="000A1786"/>
    <w:rsid w:val="000B03B0"/>
    <w:rsid w:val="000C2386"/>
    <w:rsid w:val="000C6821"/>
    <w:rsid w:val="000E7537"/>
    <w:rsid w:val="00102074"/>
    <w:rsid w:val="001028AE"/>
    <w:rsid w:val="00114263"/>
    <w:rsid w:val="00141E91"/>
    <w:rsid w:val="001502CE"/>
    <w:rsid w:val="0015427D"/>
    <w:rsid w:val="00170A14"/>
    <w:rsid w:val="00186124"/>
    <w:rsid w:val="00197C42"/>
    <w:rsid w:val="001A352E"/>
    <w:rsid w:val="001A5F45"/>
    <w:rsid w:val="001A712A"/>
    <w:rsid w:val="001E510C"/>
    <w:rsid w:val="001F1BAC"/>
    <w:rsid w:val="001F7307"/>
    <w:rsid w:val="001F78DB"/>
    <w:rsid w:val="0021285D"/>
    <w:rsid w:val="002132A4"/>
    <w:rsid w:val="0022026A"/>
    <w:rsid w:val="002254A9"/>
    <w:rsid w:val="00245E47"/>
    <w:rsid w:val="00251A73"/>
    <w:rsid w:val="0026029F"/>
    <w:rsid w:val="00265408"/>
    <w:rsid w:val="0027469F"/>
    <w:rsid w:val="00290568"/>
    <w:rsid w:val="002906A6"/>
    <w:rsid w:val="00291A77"/>
    <w:rsid w:val="002B516D"/>
    <w:rsid w:val="002D0829"/>
    <w:rsid w:val="002E1BA2"/>
    <w:rsid w:val="002E4AB2"/>
    <w:rsid w:val="00307E0C"/>
    <w:rsid w:val="00347B21"/>
    <w:rsid w:val="00364F28"/>
    <w:rsid w:val="00370C0D"/>
    <w:rsid w:val="00373F36"/>
    <w:rsid w:val="00391A50"/>
    <w:rsid w:val="00393AF0"/>
    <w:rsid w:val="0039544D"/>
    <w:rsid w:val="00395971"/>
    <w:rsid w:val="003B5A61"/>
    <w:rsid w:val="003B6F1B"/>
    <w:rsid w:val="003E370E"/>
    <w:rsid w:val="003E5226"/>
    <w:rsid w:val="003F2397"/>
    <w:rsid w:val="003F4A42"/>
    <w:rsid w:val="00422BBB"/>
    <w:rsid w:val="004264AF"/>
    <w:rsid w:val="00430F7B"/>
    <w:rsid w:val="00441A9C"/>
    <w:rsid w:val="00451696"/>
    <w:rsid w:val="00460A9F"/>
    <w:rsid w:val="00462C48"/>
    <w:rsid w:val="00472113"/>
    <w:rsid w:val="00474C3A"/>
    <w:rsid w:val="004757DC"/>
    <w:rsid w:val="00477400"/>
    <w:rsid w:val="00480FCF"/>
    <w:rsid w:val="004815E0"/>
    <w:rsid w:val="004A38DF"/>
    <w:rsid w:val="004B0415"/>
    <w:rsid w:val="004B6C10"/>
    <w:rsid w:val="004B73B1"/>
    <w:rsid w:val="004C028B"/>
    <w:rsid w:val="004E6BA4"/>
    <w:rsid w:val="004E6DE4"/>
    <w:rsid w:val="00513F35"/>
    <w:rsid w:val="00517F1A"/>
    <w:rsid w:val="00522A43"/>
    <w:rsid w:val="005341F2"/>
    <w:rsid w:val="00544F32"/>
    <w:rsid w:val="00547C0D"/>
    <w:rsid w:val="00552B2E"/>
    <w:rsid w:val="00555505"/>
    <w:rsid w:val="00560377"/>
    <w:rsid w:val="0056308B"/>
    <w:rsid w:val="00564F93"/>
    <w:rsid w:val="005729CC"/>
    <w:rsid w:val="005802EB"/>
    <w:rsid w:val="00586D17"/>
    <w:rsid w:val="00587283"/>
    <w:rsid w:val="0059124F"/>
    <w:rsid w:val="0059499C"/>
    <w:rsid w:val="005A74AF"/>
    <w:rsid w:val="005B520E"/>
    <w:rsid w:val="005B6E23"/>
    <w:rsid w:val="005D6B64"/>
    <w:rsid w:val="005D6DA1"/>
    <w:rsid w:val="005E1933"/>
    <w:rsid w:val="005E3D28"/>
    <w:rsid w:val="005E40AA"/>
    <w:rsid w:val="005F70D9"/>
    <w:rsid w:val="0060115A"/>
    <w:rsid w:val="00603323"/>
    <w:rsid w:val="00606FEF"/>
    <w:rsid w:val="00612689"/>
    <w:rsid w:val="006129AC"/>
    <w:rsid w:val="00616316"/>
    <w:rsid w:val="00622B72"/>
    <w:rsid w:val="006366EF"/>
    <w:rsid w:val="00641D49"/>
    <w:rsid w:val="00643478"/>
    <w:rsid w:val="0064681F"/>
    <w:rsid w:val="006519B8"/>
    <w:rsid w:val="00655F90"/>
    <w:rsid w:val="006658D6"/>
    <w:rsid w:val="00665B8E"/>
    <w:rsid w:val="00667209"/>
    <w:rsid w:val="006869AF"/>
    <w:rsid w:val="006925A2"/>
    <w:rsid w:val="0069310D"/>
    <w:rsid w:val="00696196"/>
    <w:rsid w:val="006A2935"/>
    <w:rsid w:val="006A7517"/>
    <w:rsid w:val="006A7F7A"/>
    <w:rsid w:val="006B5E76"/>
    <w:rsid w:val="006C2AD0"/>
    <w:rsid w:val="006D51FB"/>
    <w:rsid w:val="006F4C2D"/>
    <w:rsid w:val="0070189C"/>
    <w:rsid w:val="00706162"/>
    <w:rsid w:val="007104B1"/>
    <w:rsid w:val="00732533"/>
    <w:rsid w:val="00732DC7"/>
    <w:rsid w:val="007331CD"/>
    <w:rsid w:val="00735CD0"/>
    <w:rsid w:val="0074752D"/>
    <w:rsid w:val="00754B40"/>
    <w:rsid w:val="00754CEA"/>
    <w:rsid w:val="007600BF"/>
    <w:rsid w:val="00763DA9"/>
    <w:rsid w:val="00764CBA"/>
    <w:rsid w:val="00770BB1"/>
    <w:rsid w:val="007711BD"/>
    <w:rsid w:val="0077631C"/>
    <w:rsid w:val="007952D5"/>
    <w:rsid w:val="007B6A65"/>
    <w:rsid w:val="007C2FF2"/>
    <w:rsid w:val="007C5C32"/>
    <w:rsid w:val="007E36F4"/>
    <w:rsid w:val="007F5C8C"/>
    <w:rsid w:val="008159DD"/>
    <w:rsid w:val="008164B1"/>
    <w:rsid w:val="00820223"/>
    <w:rsid w:val="00825A76"/>
    <w:rsid w:val="0083317B"/>
    <w:rsid w:val="00842054"/>
    <w:rsid w:val="00846A05"/>
    <w:rsid w:val="00871DF2"/>
    <w:rsid w:val="00873A43"/>
    <w:rsid w:val="0087429B"/>
    <w:rsid w:val="00886389"/>
    <w:rsid w:val="008B269C"/>
    <w:rsid w:val="008B357F"/>
    <w:rsid w:val="008C30F6"/>
    <w:rsid w:val="008C3B65"/>
    <w:rsid w:val="008C5997"/>
    <w:rsid w:val="008C6129"/>
    <w:rsid w:val="008D7210"/>
    <w:rsid w:val="008E1395"/>
    <w:rsid w:val="008E792D"/>
    <w:rsid w:val="008F098F"/>
    <w:rsid w:val="008F2D7C"/>
    <w:rsid w:val="008F7B21"/>
    <w:rsid w:val="0091539F"/>
    <w:rsid w:val="009303D9"/>
    <w:rsid w:val="00955C3C"/>
    <w:rsid w:val="009722D1"/>
    <w:rsid w:val="009774F4"/>
    <w:rsid w:val="009838B2"/>
    <w:rsid w:val="009A4C42"/>
    <w:rsid w:val="009B068B"/>
    <w:rsid w:val="009C510B"/>
    <w:rsid w:val="009D1026"/>
    <w:rsid w:val="009E6EE8"/>
    <w:rsid w:val="009F0C27"/>
    <w:rsid w:val="009F653E"/>
    <w:rsid w:val="00A02D64"/>
    <w:rsid w:val="00A13F1C"/>
    <w:rsid w:val="00A166A0"/>
    <w:rsid w:val="00A3149F"/>
    <w:rsid w:val="00A36CCB"/>
    <w:rsid w:val="00A40255"/>
    <w:rsid w:val="00A5031F"/>
    <w:rsid w:val="00A53A4A"/>
    <w:rsid w:val="00A5579D"/>
    <w:rsid w:val="00A6243D"/>
    <w:rsid w:val="00A805C1"/>
    <w:rsid w:val="00A828E2"/>
    <w:rsid w:val="00A86765"/>
    <w:rsid w:val="00AB47C7"/>
    <w:rsid w:val="00AB5844"/>
    <w:rsid w:val="00AC0AC5"/>
    <w:rsid w:val="00AF40C4"/>
    <w:rsid w:val="00B02873"/>
    <w:rsid w:val="00B06F68"/>
    <w:rsid w:val="00B10888"/>
    <w:rsid w:val="00B11A60"/>
    <w:rsid w:val="00B15D7A"/>
    <w:rsid w:val="00B2403B"/>
    <w:rsid w:val="00B24D2A"/>
    <w:rsid w:val="00B2552D"/>
    <w:rsid w:val="00B35E9D"/>
    <w:rsid w:val="00B37A23"/>
    <w:rsid w:val="00B51779"/>
    <w:rsid w:val="00B74F30"/>
    <w:rsid w:val="00B8517A"/>
    <w:rsid w:val="00B85CE5"/>
    <w:rsid w:val="00B86F43"/>
    <w:rsid w:val="00BA2D27"/>
    <w:rsid w:val="00BB4FC0"/>
    <w:rsid w:val="00BD23A4"/>
    <w:rsid w:val="00BF35DE"/>
    <w:rsid w:val="00BF51BB"/>
    <w:rsid w:val="00C20364"/>
    <w:rsid w:val="00C271E3"/>
    <w:rsid w:val="00C352E9"/>
    <w:rsid w:val="00C83E8F"/>
    <w:rsid w:val="00C91908"/>
    <w:rsid w:val="00C9260B"/>
    <w:rsid w:val="00CA79BB"/>
    <w:rsid w:val="00CB23DF"/>
    <w:rsid w:val="00CB40CD"/>
    <w:rsid w:val="00CB433A"/>
    <w:rsid w:val="00CC450B"/>
    <w:rsid w:val="00CD5EC4"/>
    <w:rsid w:val="00D06C0D"/>
    <w:rsid w:val="00D23845"/>
    <w:rsid w:val="00D23FF9"/>
    <w:rsid w:val="00D247CB"/>
    <w:rsid w:val="00D24A6F"/>
    <w:rsid w:val="00D2545E"/>
    <w:rsid w:val="00D27908"/>
    <w:rsid w:val="00D44FEF"/>
    <w:rsid w:val="00D53A52"/>
    <w:rsid w:val="00D91941"/>
    <w:rsid w:val="00D9390C"/>
    <w:rsid w:val="00D9682B"/>
    <w:rsid w:val="00DB303A"/>
    <w:rsid w:val="00DE3B80"/>
    <w:rsid w:val="00DE72D2"/>
    <w:rsid w:val="00DF245E"/>
    <w:rsid w:val="00DF62CF"/>
    <w:rsid w:val="00E003C2"/>
    <w:rsid w:val="00E03D40"/>
    <w:rsid w:val="00E15150"/>
    <w:rsid w:val="00E21AE8"/>
    <w:rsid w:val="00E607F3"/>
    <w:rsid w:val="00E61324"/>
    <w:rsid w:val="00E64321"/>
    <w:rsid w:val="00E706C2"/>
    <w:rsid w:val="00E76496"/>
    <w:rsid w:val="00E77B53"/>
    <w:rsid w:val="00E81B3F"/>
    <w:rsid w:val="00E83787"/>
    <w:rsid w:val="00E83DD7"/>
    <w:rsid w:val="00E906DF"/>
    <w:rsid w:val="00E91584"/>
    <w:rsid w:val="00E93BA0"/>
    <w:rsid w:val="00E95037"/>
    <w:rsid w:val="00EA58E5"/>
    <w:rsid w:val="00ED69AE"/>
    <w:rsid w:val="00EF5EE2"/>
    <w:rsid w:val="00F01F59"/>
    <w:rsid w:val="00F10C63"/>
    <w:rsid w:val="00F21009"/>
    <w:rsid w:val="00F27017"/>
    <w:rsid w:val="00F41583"/>
    <w:rsid w:val="00F41D06"/>
    <w:rsid w:val="00F43004"/>
    <w:rsid w:val="00F45E8C"/>
    <w:rsid w:val="00F46165"/>
    <w:rsid w:val="00F4637F"/>
    <w:rsid w:val="00F60D7F"/>
    <w:rsid w:val="00F631BD"/>
    <w:rsid w:val="00F641FE"/>
    <w:rsid w:val="00F64F50"/>
    <w:rsid w:val="00F71417"/>
    <w:rsid w:val="00F77DF3"/>
    <w:rsid w:val="00F84EB9"/>
    <w:rsid w:val="00F94D67"/>
    <w:rsid w:val="00FA7FF4"/>
    <w:rsid w:val="00FB0F15"/>
    <w:rsid w:val="00FC1126"/>
    <w:rsid w:val="00FC5BFE"/>
    <w:rsid w:val="00FC5DE3"/>
    <w:rsid w:val="00FC654A"/>
    <w:rsid w:val="00FD4805"/>
    <w:rsid w:val="00FE5E72"/>
    <w:rsid w:val="00FF69C2"/>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5192051"/>
  <w15:docId w15:val="{F4F5CCA6-AF2F-4110-A008-BB6F75CB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321"/>
    <w:pPr>
      <w:jc w:val="center"/>
    </w:pPr>
  </w:style>
  <w:style w:type="paragraph" w:styleId="Heading1">
    <w:name w:val="heading 1"/>
    <w:basedOn w:val="Normal"/>
    <w:next w:val="Normal"/>
    <w:link w:val="Heading1Char"/>
    <w:autoRedefine/>
    <w:qFormat/>
    <w:rsid w:val="00770BB1"/>
    <w:pPr>
      <w:keepNext/>
      <w:numPr>
        <w:numId w:val="5"/>
      </w:numPr>
      <w:tabs>
        <w:tab w:val="clear" w:pos="576"/>
      </w:tabs>
      <w:autoSpaceDE w:val="0"/>
      <w:autoSpaceDN w:val="0"/>
      <w:spacing w:before="100" w:beforeAutospacing="1" w:after="100" w:afterAutospacing="1"/>
      <w:jc w:val="left"/>
      <w:outlineLvl w:val="0"/>
    </w:pPr>
    <w:rPr>
      <w:b/>
      <w:smallCaps/>
      <w:noProof/>
      <w:sz w:val="24"/>
      <w:szCs w:val="24"/>
    </w:rPr>
  </w:style>
  <w:style w:type="paragraph" w:styleId="Heading2">
    <w:name w:val="heading 2"/>
    <w:basedOn w:val="Normal"/>
    <w:next w:val="Normal"/>
    <w:autoRedefine/>
    <w:qFormat/>
    <w:rsid w:val="00E76496"/>
    <w:pPr>
      <w:keepNext/>
      <w:numPr>
        <w:ilvl w:val="1"/>
        <w:numId w:val="5"/>
      </w:numPr>
      <w:autoSpaceDE w:val="0"/>
      <w:autoSpaceDN w:val="0"/>
      <w:spacing w:before="120" w:after="60"/>
      <w:jc w:val="left"/>
      <w:outlineLvl w:val="1"/>
    </w:pPr>
    <w:rPr>
      <w:b/>
      <w:i/>
      <w:iCs/>
      <w:noProof/>
    </w:rPr>
  </w:style>
  <w:style w:type="paragraph" w:styleId="Heading3">
    <w:name w:val="heading 3"/>
    <w:basedOn w:val="Normal"/>
    <w:next w:val="Normal"/>
    <w:qFormat/>
    <w:rsid w:val="00E64321"/>
    <w:pPr>
      <w:numPr>
        <w:ilvl w:val="2"/>
        <w:numId w:val="5"/>
      </w:numPr>
      <w:spacing w:line="240" w:lineRule="exact"/>
      <w:jc w:val="both"/>
      <w:outlineLvl w:val="2"/>
    </w:pPr>
    <w:rPr>
      <w:i/>
      <w:iCs/>
      <w:noProof/>
    </w:rPr>
  </w:style>
  <w:style w:type="paragraph" w:styleId="Heading4">
    <w:name w:val="heading 4"/>
    <w:basedOn w:val="Normal"/>
    <w:next w:val="Normal"/>
    <w:qFormat/>
    <w:rsid w:val="00E64321"/>
    <w:pPr>
      <w:numPr>
        <w:ilvl w:val="3"/>
        <w:numId w:val="5"/>
      </w:numPr>
      <w:spacing w:before="40" w:after="40"/>
      <w:jc w:val="both"/>
      <w:outlineLvl w:val="3"/>
    </w:pPr>
    <w:rPr>
      <w:i/>
      <w:iCs/>
      <w:noProof/>
    </w:rPr>
  </w:style>
  <w:style w:type="paragraph" w:styleId="Heading5">
    <w:name w:val="heading 5"/>
    <w:basedOn w:val="Normal"/>
    <w:next w:val="Normal"/>
    <w:qFormat/>
    <w:rsid w:val="00E64321"/>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E64321"/>
    <w:pPr>
      <w:spacing w:after="200"/>
      <w:jc w:val="both"/>
    </w:pPr>
    <w:rPr>
      <w:b/>
      <w:bCs/>
      <w:sz w:val="18"/>
      <w:szCs w:val="18"/>
    </w:rPr>
  </w:style>
  <w:style w:type="paragraph" w:customStyle="1" w:styleId="Affiliation">
    <w:name w:val="Affiliation"/>
    <w:rsid w:val="00E64321"/>
    <w:pPr>
      <w:jc w:val="center"/>
    </w:pPr>
  </w:style>
  <w:style w:type="paragraph" w:customStyle="1" w:styleId="Author">
    <w:name w:val="Author"/>
    <w:rsid w:val="00E64321"/>
    <w:pPr>
      <w:spacing w:before="360" w:after="40"/>
      <w:jc w:val="center"/>
    </w:pPr>
    <w:rPr>
      <w:noProof/>
      <w:sz w:val="22"/>
      <w:szCs w:val="22"/>
    </w:rPr>
  </w:style>
  <w:style w:type="paragraph" w:styleId="BodyText">
    <w:name w:val="Body Text"/>
    <w:basedOn w:val="Normal"/>
    <w:link w:val="BodyTextChar"/>
    <w:rsid w:val="00643478"/>
    <w:pPr>
      <w:spacing w:line="228" w:lineRule="auto"/>
      <w:ind w:firstLine="288"/>
      <w:jc w:val="both"/>
    </w:pPr>
    <w:rPr>
      <w:spacing w:val="-1"/>
    </w:rPr>
  </w:style>
  <w:style w:type="paragraph" w:customStyle="1" w:styleId="bulletlist">
    <w:name w:val="bullet list"/>
    <w:basedOn w:val="BodyText"/>
    <w:rsid w:val="00E64321"/>
    <w:pPr>
      <w:numPr>
        <w:numId w:val="1"/>
      </w:numPr>
    </w:pPr>
  </w:style>
  <w:style w:type="paragraph" w:customStyle="1" w:styleId="equation">
    <w:name w:val="equation"/>
    <w:basedOn w:val="Normal"/>
    <w:rsid w:val="00E64321"/>
    <w:pPr>
      <w:tabs>
        <w:tab w:val="center" w:pos="2520"/>
        <w:tab w:val="right" w:pos="5040"/>
      </w:tabs>
      <w:spacing w:before="240" w:after="240" w:line="216" w:lineRule="auto"/>
    </w:pPr>
    <w:rPr>
      <w:rFonts w:ascii="Symbol" w:hAnsi="Symbol" w:cs="Symbol"/>
    </w:rPr>
  </w:style>
  <w:style w:type="paragraph" w:customStyle="1" w:styleId="figurecaption">
    <w:name w:val="figure caption"/>
    <w:autoRedefine/>
    <w:rsid w:val="005729CC"/>
    <w:pPr>
      <w:numPr>
        <w:numId w:val="2"/>
      </w:numPr>
      <w:spacing w:before="80" w:after="200"/>
      <w:jc w:val="center"/>
    </w:pPr>
    <w:rPr>
      <w:noProof/>
      <w:sz w:val="16"/>
      <w:szCs w:val="16"/>
    </w:rPr>
  </w:style>
  <w:style w:type="paragraph" w:customStyle="1" w:styleId="footnote">
    <w:name w:val="footnote"/>
    <w:rsid w:val="00E64321"/>
    <w:pPr>
      <w:framePr w:hSpace="187" w:vSpace="187" w:wrap="notBeside" w:vAnchor="text" w:hAnchor="page" w:x="6121" w:y="577"/>
      <w:numPr>
        <w:numId w:val="3"/>
      </w:numPr>
      <w:spacing w:after="40"/>
    </w:pPr>
    <w:rPr>
      <w:sz w:val="16"/>
      <w:szCs w:val="16"/>
    </w:rPr>
  </w:style>
  <w:style w:type="paragraph" w:customStyle="1" w:styleId="keywords">
    <w:name w:val="key words"/>
    <w:rsid w:val="00E64321"/>
    <w:pPr>
      <w:spacing w:after="120"/>
      <w:ind w:firstLine="288"/>
      <w:jc w:val="both"/>
    </w:pPr>
    <w:rPr>
      <w:b/>
      <w:bCs/>
      <w:i/>
      <w:iCs/>
      <w:noProof/>
      <w:sz w:val="18"/>
      <w:szCs w:val="18"/>
    </w:rPr>
  </w:style>
  <w:style w:type="paragraph" w:customStyle="1" w:styleId="papersubtitle">
    <w:name w:val="paper subtitle"/>
    <w:rsid w:val="00E64321"/>
    <w:pPr>
      <w:spacing w:after="120"/>
      <w:jc w:val="center"/>
    </w:pPr>
    <w:rPr>
      <w:rFonts w:eastAsia="MS Mincho"/>
      <w:noProof/>
      <w:sz w:val="28"/>
      <w:szCs w:val="28"/>
    </w:rPr>
  </w:style>
  <w:style w:type="paragraph" w:customStyle="1" w:styleId="papertitle">
    <w:name w:val="paper title"/>
    <w:rsid w:val="00E64321"/>
    <w:pPr>
      <w:spacing w:after="120"/>
      <w:jc w:val="center"/>
    </w:pPr>
    <w:rPr>
      <w:rFonts w:eastAsia="MS Mincho"/>
      <w:noProof/>
      <w:sz w:val="48"/>
      <w:szCs w:val="48"/>
    </w:rPr>
  </w:style>
  <w:style w:type="paragraph" w:customStyle="1" w:styleId="references">
    <w:name w:val="references"/>
    <w:autoRedefine/>
    <w:uiPriority w:val="99"/>
    <w:rsid w:val="00665B8E"/>
    <w:pPr>
      <w:numPr>
        <w:numId w:val="8"/>
      </w:numPr>
      <w:spacing w:line="300" w:lineRule="auto"/>
      <w:jc w:val="both"/>
    </w:pPr>
    <w:rPr>
      <w:rFonts w:eastAsia="MS Mincho"/>
      <w:noProof/>
      <w:sz w:val="18"/>
      <w:szCs w:val="18"/>
    </w:rPr>
  </w:style>
  <w:style w:type="paragraph" w:customStyle="1" w:styleId="sponsors">
    <w:name w:val="sponsors"/>
    <w:rsid w:val="00E64321"/>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E64321"/>
    <w:rPr>
      <w:b/>
      <w:bCs/>
      <w:sz w:val="16"/>
      <w:szCs w:val="16"/>
    </w:rPr>
  </w:style>
  <w:style w:type="paragraph" w:customStyle="1" w:styleId="tablecolsubhead">
    <w:name w:val="table col subhead"/>
    <w:basedOn w:val="tablecolhead"/>
    <w:rsid w:val="00E64321"/>
    <w:rPr>
      <w:i/>
      <w:iCs/>
      <w:sz w:val="15"/>
      <w:szCs w:val="15"/>
    </w:rPr>
  </w:style>
  <w:style w:type="paragraph" w:customStyle="1" w:styleId="tablecopy">
    <w:name w:val="table copy"/>
    <w:rsid w:val="00E64321"/>
    <w:pPr>
      <w:jc w:val="both"/>
    </w:pPr>
    <w:rPr>
      <w:noProof/>
      <w:sz w:val="16"/>
      <w:szCs w:val="16"/>
    </w:rPr>
  </w:style>
  <w:style w:type="paragraph" w:customStyle="1" w:styleId="tablefootnote">
    <w:name w:val="table footnote"/>
    <w:rsid w:val="00E64321"/>
    <w:pPr>
      <w:spacing w:before="60" w:after="30"/>
      <w:jc w:val="right"/>
    </w:pPr>
    <w:rPr>
      <w:sz w:val="12"/>
      <w:szCs w:val="12"/>
    </w:rPr>
  </w:style>
  <w:style w:type="paragraph" w:customStyle="1" w:styleId="tablehead">
    <w:name w:val="table head"/>
    <w:uiPriority w:val="99"/>
    <w:rsid w:val="00D9390C"/>
    <w:pPr>
      <w:numPr>
        <w:numId w:val="9"/>
      </w:numPr>
      <w:tabs>
        <w:tab w:val="num" w:pos="720"/>
      </w:tabs>
      <w:spacing w:before="240" w:after="120" w:line="216" w:lineRule="auto"/>
      <w:jc w:val="center"/>
    </w:pPr>
    <w:rPr>
      <w:noProof/>
      <w:sz w:val="16"/>
      <w:szCs w:val="16"/>
    </w:rPr>
  </w:style>
  <w:style w:type="paragraph" w:customStyle="1" w:styleId="IEEEAbtract">
    <w:name w:val="IEEE Abtract"/>
    <w:basedOn w:val="Normal"/>
    <w:next w:val="Normal"/>
    <w:link w:val="IEEEAbtractChar"/>
    <w:rsid w:val="00764CBA"/>
    <w:pPr>
      <w:adjustRightInd w:val="0"/>
      <w:snapToGrid w:val="0"/>
      <w:jc w:val="both"/>
    </w:pPr>
    <w:rPr>
      <w:b/>
      <w:sz w:val="18"/>
      <w:szCs w:val="24"/>
      <w:lang w:val="en-GB" w:eastAsia="en-GB"/>
    </w:rPr>
  </w:style>
  <w:style w:type="character" w:customStyle="1" w:styleId="IEEEAbtractChar">
    <w:name w:val="IEEE Abtract Char"/>
    <w:basedOn w:val="DefaultParagraphFont"/>
    <w:link w:val="IEEEAbtract"/>
    <w:rsid w:val="00764CBA"/>
    <w:rPr>
      <w:rFonts w:eastAsia="SimSun"/>
      <w:b/>
      <w:sz w:val="18"/>
      <w:szCs w:val="24"/>
      <w:lang w:val="en-GB" w:eastAsia="en-GB" w:bidi="ar-SA"/>
    </w:rPr>
  </w:style>
  <w:style w:type="paragraph" w:customStyle="1" w:styleId="IJARCSAbstract">
    <w:name w:val="IJARCS Abstract"/>
    <w:basedOn w:val="IEEEAbtract"/>
    <w:link w:val="IJARCSAbstractChar"/>
    <w:autoRedefine/>
    <w:rsid w:val="00E76496"/>
    <w:pPr>
      <w:pBdr>
        <w:top w:val="single" w:sz="4" w:space="1" w:color="333333"/>
        <w:bottom w:val="single" w:sz="4" w:space="1" w:color="333333"/>
      </w:pBdr>
    </w:pPr>
    <w:rPr>
      <w:b w:val="0"/>
    </w:rPr>
  </w:style>
  <w:style w:type="paragraph" w:customStyle="1" w:styleId="StyleIJARCSAbstractItalic">
    <w:name w:val="Style IJARCS Abstract + Italic"/>
    <w:basedOn w:val="IJARCSAbstract"/>
    <w:link w:val="StyleIJARCSAbstractItalicChar"/>
    <w:autoRedefine/>
    <w:rsid w:val="00764CBA"/>
    <w:rPr>
      <w:b/>
      <w:bCs/>
      <w:iCs/>
      <w:color w:val="333333"/>
    </w:rPr>
  </w:style>
  <w:style w:type="character" w:customStyle="1" w:styleId="IJARCSAbstractChar">
    <w:name w:val="IJARCS Abstract Char"/>
    <w:basedOn w:val="IEEEAbtractChar"/>
    <w:link w:val="IJARCSAbstract"/>
    <w:rsid w:val="00E76496"/>
    <w:rPr>
      <w:rFonts w:eastAsia="SimSun"/>
      <w:b/>
      <w:sz w:val="18"/>
      <w:szCs w:val="24"/>
      <w:lang w:val="en-GB" w:eastAsia="en-GB" w:bidi="ar-SA"/>
    </w:rPr>
  </w:style>
  <w:style w:type="character" w:customStyle="1" w:styleId="StyleIJARCSAbstractItalicChar">
    <w:name w:val="Style IJARCS Abstract + Italic Char"/>
    <w:basedOn w:val="IJARCSAbstractChar"/>
    <w:link w:val="StyleIJARCSAbstractItalic"/>
    <w:rsid w:val="00764CBA"/>
    <w:rPr>
      <w:rFonts w:eastAsia="SimSun"/>
      <w:b/>
      <w:bCs/>
      <w:iCs/>
      <w:color w:val="333333"/>
      <w:sz w:val="18"/>
      <w:szCs w:val="24"/>
      <w:lang w:val="en-GB" w:eastAsia="en-GB" w:bidi="ar-SA"/>
    </w:rPr>
  </w:style>
  <w:style w:type="paragraph" w:customStyle="1" w:styleId="Stylepapertitle14ptBold">
    <w:name w:val="Style paper title + 14 pt Bold"/>
    <w:basedOn w:val="papertitle"/>
    <w:rsid w:val="00D27908"/>
    <w:rPr>
      <w:b/>
      <w:bCs/>
      <w:sz w:val="28"/>
    </w:rPr>
  </w:style>
  <w:style w:type="paragraph" w:customStyle="1" w:styleId="StyleHeading1Italic">
    <w:name w:val="Style Heading 1 + Italic"/>
    <w:basedOn w:val="Heading1"/>
    <w:link w:val="StyleHeading1ItalicChar"/>
    <w:autoRedefine/>
    <w:rsid w:val="004815E0"/>
    <w:rPr>
      <w:b w:val="0"/>
      <w:bCs/>
      <w:i/>
      <w:iCs/>
    </w:rPr>
  </w:style>
  <w:style w:type="character" w:customStyle="1" w:styleId="Heading1Char">
    <w:name w:val="Heading 1 Char"/>
    <w:basedOn w:val="DefaultParagraphFont"/>
    <w:link w:val="Heading1"/>
    <w:rsid w:val="00770BB1"/>
    <w:rPr>
      <w:b/>
      <w:smallCaps/>
      <w:noProof/>
      <w:sz w:val="24"/>
      <w:szCs w:val="24"/>
    </w:rPr>
  </w:style>
  <w:style w:type="character" w:customStyle="1" w:styleId="StyleHeading1ItalicChar">
    <w:name w:val="Style Heading 1 + Italic Char"/>
    <w:basedOn w:val="Heading1Char"/>
    <w:link w:val="StyleHeading1Italic"/>
    <w:rsid w:val="004815E0"/>
    <w:rPr>
      <w:b/>
      <w:bCs/>
      <w:i/>
      <w:iCs/>
      <w:smallCaps/>
      <w:noProof/>
      <w:sz w:val="24"/>
      <w:szCs w:val="24"/>
    </w:rPr>
  </w:style>
  <w:style w:type="paragraph" w:customStyle="1" w:styleId="StyletableheadBefore10pt">
    <w:name w:val="Style table head + Before:  10 pt"/>
    <w:basedOn w:val="tablehead"/>
    <w:autoRedefine/>
    <w:rsid w:val="00472113"/>
    <w:pPr>
      <w:spacing w:before="200"/>
    </w:pPr>
    <w:rPr>
      <w:rFonts w:eastAsia="Times New Roman"/>
    </w:rPr>
  </w:style>
  <w:style w:type="table" w:styleId="TableClassic1">
    <w:name w:val="Table Classic 1"/>
    <w:basedOn w:val="TableNormal"/>
    <w:rsid w:val="00462C48"/>
    <w:pPr>
      <w:jc w:val="center"/>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47211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4757DC"/>
    <w:pPr>
      <w:widowControl w:val="0"/>
      <w:autoSpaceDE w:val="0"/>
      <w:autoSpaceDN w:val="0"/>
      <w:spacing w:line="252" w:lineRule="auto"/>
      <w:ind w:firstLine="202"/>
      <w:jc w:val="both"/>
    </w:pPr>
    <w:rPr>
      <w:rFonts w:eastAsia="Times New Roman"/>
    </w:rPr>
  </w:style>
  <w:style w:type="paragraph" w:styleId="Header">
    <w:name w:val="header"/>
    <w:basedOn w:val="Normal"/>
    <w:rsid w:val="00DE3B80"/>
    <w:pPr>
      <w:tabs>
        <w:tab w:val="center" w:pos="4320"/>
        <w:tab w:val="right" w:pos="8640"/>
      </w:tabs>
    </w:pPr>
  </w:style>
  <w:style w:type="paragraph" w:styleId="Footer">
    <w:name w:val="footer"/>
    <w:basedOn w:val="Normal"/>
    <w:link w:val="FooterChar"/>
    <w:uiPriority w:val="99"/>
    <w:rsid w:val="00DE3B80"/>
    <w:pPr>
      <w:tabs>
        <w:tab w:val="center" w:pos="4320"/>
        <w:tab w:val="right" w:pos="8640"/>
      </w:tabs>
    </w:pPr>
  </w:style>
  <w:style w:type="paragraph" w:customStyle="1" w:styleId="CCCLINE">
    <w:name w:val="CCC LINE"/>
    <w:basedOn w:val="Normal"/>
    <w:rsid w:val="00552B2E"/>
    <w:pPr>
      <w:framePr w:vSpace="240" w:wrap="notBeside" w:vAnchor="page" w:hAnchor="margin" w:xAlign="center" w:y="15121"/>
      <w:widowControl w:val="0"/>
      <w:spacing w:line="160" w:lineRule="exact"/>
    </w:pPr>
    <w:rPr>
      <w:rFonts w:ascii="Helvetica" w:eastAsia="Times New Roman" w:hAnsi="Helvetica"/>
      <w:spacing w:val="6"/>
      <w:kern w:val="16"/>
      <w:sz w:val="12"/>
    </w:rPr>
  </w:style>
  <w:style w:type="character" w:styleId="Hyperlink">
    <w:name w:val="Hyperlink"/>
    <w:basedOn w:val="DefaultParagraphFont"/>
    <w:rsid w:val="00552B2E"/>
    <w:rPr>
      <w:rFonts w:ascii="Arial" w:hAnsi="Arial" w:cs="Arial" w:hint="default"/>
      <w:color w:val="003399"/>
      <w:u w:val="single"/>
    </w:rPr>
  </w:style>
  <w:style w:type="paragraph" w:customStyle="1" w:styleId="organization">
    <w:name w:val="organization"/>
    <w:basedOn w:val="Normal"/>
    <w:rsid w:val="00E76496"/>
  </w:style>
  <w:style w:type="paragraph" w:customStyle="1" w:styleId="IJMCSAffiliation">
    <w:name w:val="IJMCS Affiliation"/>
    <w:basedOn w:val="Normal"/>
    <w:rsid w:val="00CD5EC4"/>
  </w:style>
  <w:style w:type="paragraph" w:customStyle="1" w:styleId="IJMCSAddress">
    <w:name w:val="IJMCS Address"/>
    <w:basedOn w:val="Normal"/>
    <w:rsid w:val="00CD5EC4"/>
  </w:style>
  <w:style w:type="paragraph" w:customStyle="1" w:styleId="IJMCSE-Mail">
    <w:name w:val="IJMCS E-Mail"/>
    <w:basedOn w:val="Affiliation"/>
    <w:rsid w:val="00CD5EC4"/>
  </w:style>
  <w:style w:type="paragraph" w:customStyle="1" w:styleId="IJMCSOrganization">
    <w:name w:val="IJMCS Organization"/>
    <w:basedOn w:val="Normal"/>
    <w:rsid w:val="00CD5EC4"/>
  </w:style>
  <w:style w:type="paragraph" w:customStyle="1" w:styleId="IJMCSTitleText20pt">
    <w:name w:val="IJMCS Title+Text + 20 pt"/>
    <w:aliases w:val="Centered,First line:  0&quot;,Line spacing:  single"/>
    <w:basedOn w:val="Text"/>
    <w:rsid w:val="0004496E"/>
    <w:pPr>
      <w:spacing w:line="240" w:lineRule="auto"/>
      <w:ind w:firstLine="0"/>
      <w:jc w:val="center"/>
    </w:pPr>
    <w:rPr>
      <w:sz w:val="40"/>
      <w:szCs w:val="40"/>
    </w:rPr>
  </w:style>
  <w:style w:type="paragraph" w:customStyle="1" w:styleId="IJMCSAbstract">
    <w:name w:val="IJMCS Abstract"/>
    <w:basedOn w:val="IJARCSAbstract"/>
    <w:link w:val="IJMCSAbstractChar"/>
    <w:rsid w:val="0004496E"/>
  </w:style>
  <w:style w:type="character" w:customStyle="1" w:styleId="IJMCSAbstractChar">
    <w:name w:val="IJMCS Abstract Char"/>
    <w:basedOn w:val="IJARCSAbstractChar"/>
    <w:link w:val="IJMCSAbstract"/>
    <w:rsid w:val="0004496E"/>
    <w:rPr>
      <w:rFonts w:eastAsia="SimSun"/>
      <w:b/>
      <w:sz w:val="18"/>
      <w:szCs w:val="24"/>
      <w:lang w:val="en-GB" w:eastAsia="en-GB" w:bidi="ar-SA"/>
    </w:rPr>
  </w:style>
  <w:style w:type="paragraph" w:customStyle="1" w:styleId="StyleIJMCSAbstractItalicItalic">
    <w:name w:val="Style IJMCS Abstract + Italic + Italic"/>
    <w:basedOn w:val="IJARCSAbstract"/>
    <w:rsid w:val="0004496E"/>
    <w:rPr>
      <w:i/>
    </w:rPr>
  </w:style>
  <w:style w:type="paragraph" w:customStyle="1" w:styleId="IJMCSkeywordsBold">
    <w:name w:val="IJMCS keywords + Bold"/>
    <w:aliases w:val="Italic"/>
    <w:basedOn w:val="IJARCSAbstract"/>
    <w:link w:val="IJMCSkeywordsBold0"/>
    <w:rsid w:val="00F4637F"/>
    <w:rPr>
      <w:b/>
      <w:i/>
    </w:rPr>
  </w:style>
  <w:style w:type="character" w:customStyle="1" w:styleId="IJMCSkeywordsBold0">
    <w:name w:val="IJMCS keywords + Bold"/>
    <w:aliases w:val="Italic Char"/>
    <w:basedOn w:val="IJARCSAbstractChar"/>
    <w:link w:val="IJMCSkeywordsBold"/>
    <w:rsid w:val="00F4637F"/>
    <w:rPr>
      <w:rFonts w:eastAsia="SimSun"/>
      <w:b/>
      <w:i/>
      <w:sz w:val="18"/>
      <w:szCs w:val="24"/>
      <w:lang w:val="en-GB" w:eastAsia="en-GB" w:bidi="ar-SA"/>
    </w:rPr>
  </w:style>
  <w:style w:type="paragraph" w:customStyle="1" w:styleId="Appendix1">
    <w:name w:val="Appendix 1"/>
    <w:basedOn w:val="Normal"/>
    <w:next w:val="Normal"/>
    <w:rsid w:val="00612689"/>
    <w:pPr>
      <w:keepNext/>
      <w:keepLines/>
      <w:numPr>
        <w:numId w:val="22"/>
      </w:numPr>
      <w:suppressAutoHyphens/>
      <w:autoSpaceDE w:val="0"/>
      <w:autoSpaceDN w:val="0"/>
      <w:spacing w:before="200" w:after="80"/>
      <w:jc w:val="left"/>
      <w:outlineLvl w:val="0"/>
    </w:pPr>
    <w:rPr>
      <w:rFonts w:eastAsia="Times New Roman"/>
      <w:b/>
      <w:szCs w:val="24"/>
    </w:rPr>
  </w:style>
  <w:style w:type="paragraph" w:customStyle="1" w:styleId="Appendix2">
    <w:name w:val="Appendix 2"/>
    <w:basedOn w:val="Appendix1"/>
    <w:next w:val="Normal"/>
    <w:rsid w:val="00612689"/>
    <w:pPr>
      <w:numPr>
        <w:ilvl w:val="1"/>
      </w:numPr>
      <w:tabs>
        <w:tab w:val="left" w:pos="432"/>
      </w:tabs>
      <w:outlineLvl w:val="1"/>
    </w:pPr>
    <w:rPr>
      <w:i/>
    </w:rPr>
  </w:style>
  <w:style w:type="paragraph" w:customStyle="1" w:styleId="Appendix3">
    <w:name w:val="Appendix 3"/>
    <w:basedOn w:val="Appendix2"/>
    <w:next w:val="Normal"/>
    <w:rsid w:val="00612689"/>
    <w:pPr>
      <w:numPr>
        <w:ilvl w:val="2"/>
      </w:numPr>
      <w:tabs>
        <w:tab w:val="left" w:pos="288"/>
      </w:tabs>
      <w:outlineLvl w:val="2"/>
    </w:pPr>
    <w:rPr>
      <w:b w:val="0"/>
    </w:rPr>
  </w:style>
  <w:style w:type="paragraph" w:customStyle="1" w:styleId="TextIndent">
    <w:name w:val="Text Indent"/>
    <w:autoRedefine/>
    <w:rsid w:val="004264AF"/>
    <w:pPr>
      <w:spacing w:line="300" w:lineRule="auto"/>
      <w:ind w:firstLine="180"/>
      <w:jc w:val="both"/>
    </w:pPr>
    <w:rPr>
      <w:rFonts w:eastAsia="Times New Roman"/>
    </w:rPr>
  </w:style>
  <w:style w:type="paragraph" w:customStyle="1" w:styleId="IJMCSHeaderCharCharChar">
    <w:name w:val="IJMCS Header Char Char Char"/>
    <w:basedOn w:val="Normal"/>
    <w:link w:val="IJMCSHeaderCharCharCharChar"/>
    <w:rsid w:val="00B51779"/>
    <w:rPr>
      <w:sz w:val="16"/>
      <w:szCs w:val="16"/>
    </w:rPr>
  </w:style>
  <w:style w:type="character" w:customStyle="1" w:styleId="IJMCSHeaderCharCharCharChar">
    <w:name w:val="IJMCS Header Char Char Char Char"/>
    <w:basedOn w:val="DefaultParagraphFont"/>
    <w:link w:val="IJMCSHeaderCharCharChar"/>
    <w:rsid w:val="00B51779"/>
    <w:rPr>
      <w:rFonts w:eastAsia="SimSun"/>
      <w:sz w:val="16"/>
      <w:szCs w:val="16"/>
      <w:lang w:val="en-US" w:eastAsia="en-US" w:bidi="ar-SA"/>
    </w:rPr>
  </w:style>
  <w:style w:type="paragraph" w:customStyle="1" w:styleId="IJMCSAuthor">
    <w:name w:val="IJMCS Author"/>
    <w:basedOn w:val="Normal"/>
    <w:rsid w:val="00B51779"/>
  </w:style>
  <w:style w:type="paragraph" w:customStyle="1" w:styleId="IJMCSHeading">
    <w:name w:val="IJMCS Heading"/>
    <w:basedOn w:val="Heading1"/>
    <w:link w:val="IJMCSHeadingChar"/>
    <w:rsid w:val="00B74F30"/>
    <w:pPr>
      <w:tabs>
        <w:tab w:val="num" w:pos="576"/>
      </w:tabs>
    </w:pPr>
  </w:style>
  <w:style w:type="paragraph" w:customStyle="1" w:styleId="IJMCSSub-Heading">
    <w:name w:val="IJMCS Sub-Heading"/>
    <w:basedOn w:val="Heading2"/>
    <w:rsid w:val="00B74F30"/>
    <w:pPr>
      <w:spacing w:before="100" w:beforeAutospacing="1" w:after="100" w:afterAutospacing="1"/>
    </w:pPr>
  </w:style>
  <w:style w:type="paragraph" w:customStyle="1" w:styleId="IJMCSFigureChar">
    <w:name w:val="IJMCS Figure Char"/>
    <w:basedOn w:val="BodyText"/>
    <w:link w:val="IJMCSFigureCharChar"/>
    <w:rsid w:val="00F84EB9"/>
    <w:pPr>
      <w:jc w:val="center"/>
    </w:pPr>
    <w:rPr>
      <w:b/>
      <w:sz w:val="16"/>
      <w:szCs w:val="16"/>
    </w:rPr>
  </w:style>
  <w:style w:type="character" w:customStyle="1" w:styleId="BodyTextChar">
    <w:name w:val="Body Text Char"/>
    <w:basedOn w:val="DefaultParagraphFont"/>
    <w:link w:val="BodyText"/>
    <w:rsid w:val="00F84EB9"/>
    <w:rPr>
      <w:rFonts w:eastAsia="SimSun"/>
      <w:spacing w:val="-1"/>
      <w:lang w:val="en-US" w:eastAsia="en-US" w:bidi="ar-SA"/>
    </w:rPr>
  </w:style>
  <w:style w:type="character" w:customStyle="1" w:styleId="IJMCSFigureCharChar">
    <w:name w:val="IJMCS Figure Char Char"/>
    <w:basedOn w:val="BodyTextChar"/>
    <w:link w:val="IJMCSFigureChar"/>
    <w:rsid w:val="00F84EB9"/>
    <w:rPr>
      <w:rFonts w:eastAsia="SimSun"/>
      <w:b/>
      <w:spacing w:val="-1"/>
      <w:sz w:val="16"/>
      <w:szCs w:val="16"/>
      <w:lang w:val="en-US" w:eastAsia="en-US" w:bidi="ar-SA"/>
    </w:rPr>
  </w:style>
  <w:style w:type="paragraph" w:customStyle="1" w:styleId="IJMCSTableChar">
    <w:name w:val="IJMCS Table Char"/>
    <w:basedOn w:val="Normal"/>
    <w:link w:val="IJMCSTableCharChar"/>
    <w:rsid w:val="00DF245E"/>
    <w:rPr>
      <w:b/>
      <w:sz w:val="16"/>
      <w:szCs w:val="16"/>
    </w:rPr>
  </w:style>
  <w:style w:type="character" w:customStyle="1" w:styleId="IJMCSTableCharChar">
    <w:name w:val="IJMCS Table Char Char"/>
    <w:basedOn w:val="DefaultParagraphFont"/>
    <w:link w:val="IJMCSTableChar"/>
    <w:rsid w:val="00DF245E"/>
    <w:rPr>
      <w:rFonts w:eastAsia="SimSun"/>
      <w:b/>
      <w:sz w:val="16"/>
      <w:szCs w:val="16"/>
      <w:lang w:val="en-US" w:eastAsia="en-US" w:bidi="ar-SA"/>
    </w:rPr>
  </w:style>
  <w:style w:type="paragraph" w:customStyle="1" w:styleId="FigureCaption0">
    <w:name w:val="Figure Caption"/>
    <w:basedOn w:val="Normal"/>
    <w:rsid w:val="001F78DB"/>
    <w:pPr>
      <w:autoSpaceDE w:val="0"/>
      <w:autoSpaceDN w:val="0"/>
      <w:jc w:val="both"/>
    </w:pPr>
    <w:rPr>
      <w:rFonts w:eastAsia="PMingLiU"/>
      <w:sz w:val="16"/>
      <w:szCs w:val="16"/>
    </w:rPr>
  </w:style>
  <w:style w:type="paragraph" w:customStyle="1" w:styleId="IJMCSBodyTextFirstline013">
    <w:name w:val="IJMCS Body Text + First line:  0.13&quot;"/>
    <w:aliases w:val="Line spacing:  Multiple 1.25 li"/>
    <w:basedOn w:val="BodyText"/>
    <w:rsid w:val="005341F2"/>
    <w:pPr>
      <w:spacing w:line="300" w:lineRule="auto"/>
      <w:ind w:firstLine="187"/>
    </w:pPr>
  </w:style>
  <w:style w:type="character" w:customStyle="1" w:styleId="IJMCSHeadingChar">
    <w:name w:val="IJMCS Heading Char"/>
    <w:basedOn w:val="Heading1Char"/>
    <w:link w:val="IJMCSHeading"/>
    <w:rsid w:val="007104B1"/>
    <w:rPr>
      <w:b/>
      <w:smallCaps/>
      <w:noProof/>
      <w:sz w:val="24"/>
      <w:szCs w:val="24"/>
    </w:rPr>
  </w:style>
  <w:style w:type="paragraph" w:customStyle="1" w:styleId="IJMCSSub-HeadingNormalBold">
    <w:name w:val="IJMCS Sub-HeadingNormal + Bold"/>
    <w:basedOn w:val="Normal"/>
    <w:rsid w:val="007104B1"/>
    <w:pPr>
      <w:tabs>
        <w:tab w:val="num" w:pos="720"/>
      </w:tabs>
      <w:autoSpaceDE w:val="0"/>
      <w:autoSpaceDN w:val="0"/>
      <w:ind w:left="720" w:hanging="360"/>
      <w:jc w:val="left"/>
    </w:pPr>
    <w:rPr>
      <w:b/>
    </w:rPr>
  </w:style>
  <w:style w:type="paragraph" w:customStyle="1" w:styleId="IJMCSHeading3NormalItalic">
    <w:name w:val="IJMCS Heading 3Normal + Italic"/>
    <w:basedOn w:val="Normal"/>
    <w:rsid w:val="007104B1"/>
    <w:pPr>
      <w:tabs>
        <w:tab w:val="num" w:pos="720"/>
      </w:tabs>
      <w:autoSpaceDE w:val="0"/>
      <w:autoSpaceDN w:val="0"/>
      <w:ind w:left="720" w:hanging="360"/>
      <w:jc w:val="left"/>
    </w:pPr>
    <w:rPr>
      <w:i/>
    </w:rPr>
  </w:style>
  <w:style w:type="paragraph" w:customStyle="1" w:styleId="IJMCSHeading4NormalItalic">
    <w:name w:val="IJMCS Heading 4Normal + Italic"/>
    <w:basedOn w:val="Normal"/>
    <w:rsid w:val="007104B1"/>
    <w:pPr>
      <w:numPr>
        <w:numId w:val="40"/>
      </w:numPr>
      <w:autoSpaceDE w:val="0"/>
      <w:autoSpaceDN w:val="0"/>
      <w:jc w:val="left"/>
    </w:pPr>
    <w:rPr>
      <w:i/>
    </w:rPr>
  </w:style>
  <w:style w:type="paragraph" w:customStyle="1" w:styleId="IJMCSreferences">
    <w:name w:val="IJMCSreferences"/>
    <w:basedOn w:val="references"/>
    <w:rsid w:val="007104B1"/>
  </w:style>
  <w:style w:type="paragraph" w:customStyle="1" w:styleId="IJMCSreferences0">
    <w:name w:val="IJMCS references"/>
    <w:basedOn w:val="IJMCSreferences"/>
    <w:rsid w:val="007104B1"/>
  </w:style>
  <w:style w:type="paragraph" w:customStyle="1" w:styleId="IJMCSAuthorFigureCaption9pt">
    <w:name w:val="IJMCS AuthorFigure Caption + 9 pt"/>
    <w:basedOn w:val="FigureCaption0"/>
    <w:rsid w:val="007104B1"/>
    <w:pPr>
      <w:spacing w:line="300" w:lineRule="auto"/>
      <w:ind w:firstLine="187"/>
    </w:pPr>
    <w:rPr>
      <w:sz w:val="18"/>
      <w:szCs w:val="18"/>
    </w:rPr>
  </w:style>
  <w:style w:type="paragraph" w:customStyle="1" w:styleId="IJMCSAbstractItalicItalicNotItalic">
    <w:name w:val="IJMCS Abstract + Italic + Italic + Not Italic"/>
    <w:basedOn w:val="StyleIJMCSAbstractItalicItalic"/>
    <w:rsid w:val="00FA7FF4"/>
    <w:rPr>
      <w:i w:val="0"/>
    </w:rPr>
  </w:style>
  <w:style w:type="character" w:customStyle="1" w:styleId="IJMESAbstractItalicItalicNotItalicChar">
    <w:name w:val="IJMES Abstract + Italic + Italic + Not Italic Char"/>
    <w:basedOn w:val="DefaultParagraphFont"/>
    <w:link w:val="IJMESAbstractItalicItalicNotItalic"/>
    <w:locked/>
    <w:rsid w:val="00E21AE8"/>
    <w:rPr>
      <w:sz w:val="18"/>
      <w:szCs w:val="24"/>
      <w:lang w:val="en-GB" w:eastAsia="en-GB"/>
    </w:rPr>
  </w:style>
  <w:style w:type="paragraph" w:customStyle="1" w:styleId="IJMESAbstractItalicItalicNotItalic">
    <w:name w:val="IJMES Abstract + Italic + Italic + Not Italic"/>
    <w:basedOn w:val="Normal"/>
    <w:link w:val="IJMESAbstractItalicItalicNotItalicChar"/>
    <w:rsid w:val="00E21AE8"/>
    <w:pPr>
      <w:pBdr>
        <w:top w:val="single" w:sz="4" w:space="1" w:color="333333"/>
        <w:bottom w:val="single" w:sz="4" w:space="1" w:color="333333"/>
      </w:pBdr>
      <w:adjustRightInd w:val="0"/>
      <w:snapToGrid w:val="0"/>
      <w:jc w:val="both"/>
    </w:pPr>
    <w:rPr>
      <w:sz w:val="18"/>
      <w:szCs w:val="24"/>
      <w:lang w:val="en-GB" w:eastAsia="en-GB"/>
    </w:rPr>
  </w:style>
  <w:style w:type="paragraph" w:styleId="BalloonText">
    <w:name w:val="Balloon Text"/>
    <w:basedOn w:val="Normal"/>
    <w:link w:val="BalloonTextChar"/>
    <w:uiPriority w:val="99"/>
    <w:semiHidden/>
    <w:unhideWhenUsed/>
    <w:rsid w:val="00F631BD"/>
    <w:rPr>
      <w:rFonts w:ascii="Tahoma" w:hAnsi="Tahoma" w:cs="Tahoma"/>
      <w:sz w:val="16"/>
      <w:szCs w:val="16"/>
    </w:rPr>
  </w:style>
  <w:style w:type="character" w:customStyle="1" w:styleId="BalloonTextChar">
    <w:name w:val="Balloon Text Char"/>
    <w:basedOn w:val="DefaultParagraphFont"/>
    <w:link w:val="BalloonText"/>
    <w:uiPriority w:val="99"/>
    <w:semiHidden/>
    <w:rsid w:val="00F631BD"/>
    <w:rPr>
      <w:rFonts w:ascii="Tahoma" w:hAnsi="Tahoma" w:cs="Tahoma"/>
      <w:sz w:val="16"/>
      <w:szCs w:val="16"/>
    </w:rPr>
  </w:style>
  <w:style w:type="paragraph" w:customStyle="1" w:styleId="IEEEParagraph">
    <w:name w:val="IEEE Paragraph"/>
    <w:basedOn w:val="Normal"/>
    <w:link w:val="IEEEParagraphChar"/>
    <w:rsid w:val="008C30F6"/>
    <w:pPr>
      <w:adjustRightInd w:val="0"/>
      <w:snapToGrid w:val="0"/>
      <w:ind w:firstLine="216"/>
      <w:jc w:val="both"/>
    </w:pPr>
    <w:rPr>
      <w:szCs w:val="24"/>
      <w:lang w:val="en-AU" w:eastAsia="zh-CN"/>
    </w:rPr>
  </w:style>
  <w:style w:type="character" w:customStyle="1" w:styleId="IEEEParagraphChar">
    <w:name w:val="IEEE Paragraph Char"/>
    <w:basedOn w:val="DefaultParagraphFont"/>
    <w:link w:val="IEEEParagraph"/>
    <w:rsid w:val="008C30F6"/>
    <w:rPr>
      <w:szCs w:val="24"/>
      <w:lang w:val="en-AU" w:eastAsia="zh-CN"/>
    </w:rPr>
  </w:style>
  <w:style w:type="paragraph" w:customStyle="1" w:styleId="IEEEReferenceItem">
    <w:name w:val="IEEE Reference Item"/>
    <w:basedOn w:val="Normal"/>
    <w:rsid w:val="008C30F6"/>
    <w:pPr>
      <w:tabs>
        <w:tab w:val="num" w:pos="720"/>
      </w:tabs>
      <w:adjustRightInd w:val="0"/>
      <w:snapToGrid w:val="0"/>
      <w:ind w:left="720" w:hanging="720"/>
      <w:jc w:val="both"/>
    </w:pPr>
    <w:rPr>
      <w:sz w:val="16"/>
      <w:szCs w:val="24"/>
      <w:lang w:eastAsia="zh-CN"/>
    </w:rPr>
  </w:style>
  <w:style w:type="character" w:customStyle="1" w:styleId="FooterChar">
    <w:name w:val="Footer Char"/>
    <w:basedOn w:val="DefaultParagraphFont"/>
    <w:link w:val="Footer"/>
    <w:uiPriority w:val="99"/>
    <w:rsid w:val="00EA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66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arunmsc06@gmail.com</cp:lastModifiedBy>
  <cp:revision>140</cp:revision>
  <dcterms:created xsi:type="dcterms:W3CDTF">2014-11-27T01:14:00Z</dcterms:created>
  <dcterms:modified xsi:type="dcterms:W3CDTF">2026-07-20T11:09:00Z</dcterms:modified>
</cp:coreProperties>
</file>